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6D" w:rsidRPr="005B081C" w:rsidRDefault="001E286D" w:rsidP="001E286D">
      <w:pPr>
        <w:jc w:val="right"/>
        <w:rPr>
          <w:rFonts w:eastAsia="MS Mincho"/>
          <w:b/>
          <w:szCs w:val="24"/>
        </w:rPr>
      </w:pPr>
      <w:r w:rsidRPr="005B081C">
        <w:rPr>
          <w:rFonts w:eastAsia="MS Mincho"/>
          <w:b/>
          <w:szCs w:val="24"/>
        </w:rPr>
        <w:t>УТВЕРЖДАЮ</w:t>
      </w:r>
    </w:p>
    <w:p w:rsidR="001E286D" w:rsidRPr="005B081C" w:rsidRDefault="001E286D" w:rsidP="001E286D">
      <w:pPr>
        <w:jc w:val="right"/>
        <w:rPr>
          <w:rFonts w:eastAsia="MS Mincho"/>
          <w:szCs w:val="24"/>
        </w:rPr>
      </w:pPr>
    </w:p>
    <w:p w:rsidR="001E286D" w:rsidRPr="005B081C" w:rsidRDefault="001E286D" w:rsidP="001E286D">
      <w:pPr>
        <w:jc w:val="right"/>
        <w:rPr>
          <w:rFonts w:eastAsia="MS Mincho"/>
          <w:szCs w:val="24"/>
        </w:rPr>
      </w:pPr>
      <w:r w:rsidRPr="005B081C">
        <w:rPr>
          <w:rFonts w:eastAsia="MS Mincho"/>
          <w:szCs w:val="24"/>
        </w:rPr>
        <w:t xml:space="preserve">Генеральный директор </w:t>
      </w:r>
    </w:p>
    <w:p w:rsidR="001E286D" w:rsidRPr="005B081C" w:rsidRDefault="001E286D" w:rsidP="001E286D">
      <w:pPr>
        <w:jc w:val="right"/>
        <w:rPr>
          <w:rFonts w:eastAsia="MS Mincho"/>
          <w:szCs w:val="24"/>
        </w:rPr>
      </w:pPr>
      <w:r w:rsidRPr="005B081C">
        <w:rPr>
          <w:rFonts w:eastAsia="MS Mincho"/>
          <w:szCs w:val="24"/>
        </w:rPr>
        <w:t>ООО «Межрегиональный расчетный центр»</w:t>
      </w:r>
    </w:p>
    <w:p w:rsidR="001E286D" w:rsidRPr="005B081C" w:rsidRDefault="001E286D" w:rsidP="001E286D">
      <w:pPr>
        <w:jc w:val="right"/>
        <w:rPr>
          <w:rFonts w:eastAsia="MS Mincho"/>
          <w:szCs w:val="24"/>
        </w:rPr>
      </w:pPr>
      <w:r w:rsidRPr="005B081C">
        <w:rPr>
          <w:rFonts w:eastAsia="MS Mincho"/>
          <w:szCs w:val="24"/>
        </w:rPr>
        <w:t>К.В. Кузнецов</w:t>
      </w:r>
    </w:p>
    <w:p w:rsidR="001E286D" w:rsidRPr="005B081C" w:rsidRDefault="001E286D" w:rsidP="001E286D">
      <w:pPr>
        <w:jc w:val="right"/>
        <w:rPr>
          <w:rFonts w:eastAsia="MS Mincho"/>
          <w:szCs w:val="24"/>
        </w:rPr>
      </w:pPr>
      <w:r w:rsidRPr="005B081C">
        <w:rPr>
          <w:rFonts w:eastAsia="MS Mincho"/>
          <w:szCs w:val="24"/>
        </w:rPr>
        <w:t>«___» _______2023г.</w:t>
      </w:r>
    </w:p>
    <w:p w:rsidR="00CF088B" w:rsidRDefault="00CF088B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:rsidR="00CF088B" w:rsidRPr="00C610ED" w:rsidRDefault="00CF088B" w:rsidP="00E04DC7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b/>
          <w:iCs/>
          <w:szCs w:val="24"/>
        </w:rPr>
      </w:pPr>
    </w:p>
    <w:p w:rsidR="00CF088B" w:rsidRDefault="00CB2AE2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C610ED">
        <w:rPr>
          <w:rFonts w:eastAsia="Times New Roman"/>
          <w:b/>
          <w:iCs/>
          <w:szCs w:val="28"/>
        </w:rPr>
        <w:t>ПОЛИТИКА</w:t>
      </w:r>
    </w:p>
    <w:p w:rsidR="00E04DC7" w:rsidRPr="00C610ED" w:rsidRDefault="00E04DC7" w:rsidP="00E04DC7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C610ED">
        <w:rPr>
          <w:rFonts w:eastAsia="Times New Roman"/>
          <w:b/>
          <w:iCs/>
          <w:szCs w:val="28"/>
        </w:rPr>
        <w:t>обработки персональных данных</w:t>
      </w:r>
    </w:p>
    <w:p w:rsidR="00E67DBC" w:rsidRDefault="00E04DC7" w:rsidP="00E67DBC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 w:cs="Arial"/>
          <w:b/>
          <w:iCs/>
          <w:szCs w:val="24"/>
        </w:rPr>
      </w:pPr>
      <w:r w:rsidRPr="00C610ED">
        <w:rPr>
          <w:rFonts w:eastAsia="Times New Roman"/>
          <w:b/>
          <w:iCs/>
          <w:szCs w:val="28"/>
        </w:rPr>
        <w:t xml:space="preserve">в </w:t>
      </w:r>
      <w:r w:rsidRPr="00C610ED">
        <w:rPr>
          <w:rFonts w:eastAsia="Times New Roman" w:cs="Arial"/>
          <w:b/>
          <w:iCs/>
          <w:szCs w:val="24"/>
        </w:rPr>
        <w:t xml:space="preserve">Обществе с ограниченной ответственностью </w:t>
      </w:r>
    </w:p>
    <w:p w:rsidR="003835C0" w:rsidRDefault="00E04DC7" w:rsidP="00E67DBC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C610ED">
        <w:rPr>
          <w:rFonts w:eastAsia="Times New Roman" w:cs="Arial"/>
          <w:b/>
          <w:iCs/>
          <w:szCs w:val="24"/>
        </w:rPr>
        <w:t>"Межрегиональный расчетный центр"</w:t>
      </w:r>
    </w:p>
    <w:p w:rsidR="00E67DBC" w:rsidRDefault="00E67DBC" w:rsidP="00E67DBC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</w:p>
    <w:p w:rsidR="00E67DBC" w:rsidRPr="00CB2EE2" w:rsidRDefault="00E67DBC" w:rsidP="00E67DBC">
      <w:pPr>
        <w:rPr>
          <w:b/>
          <w:szCs w:val="24"/>
        </w:rPr>
      </w:pPr>
      <w:r w:rsidRPr="00CB2EE2">
        <w:rPr>
          <w:b/>
          <w:szCs w:val="24"/>
        </w:rPr>
        <w:t>1.Общие положения</w:t>
      </w:r>
      <w:r>
        <w:rPr>
          <w:b/>
          <w:szCs w:val="24"/>
        </w:rPr>
        <w:t>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1.1.</w:t>
      </w:r>
      <w:r w:rsidRPr="00E67DBC">
        <w:t xml:space="preserve"> </w:t>
      </w:r>
      <w:r w:rsidRPr="00E67DBC">
        <w:rPr>
          <w:szCs w:val="24"/>
        </w:rPr>
        <w:t xml:space="preserve">Обществе с ограниченной ответственностью </w:t>
      </w:r>
      <w:r>
        <w:rPr>
          <w:szCs w:val="24"/>
        </w:rPr>
        <w:t>«</w:t>
      </w:r>
      <w:r w:rsidRPr="00E67DBC">
        <w:rPr>
          <w:szCs w:val="24"/>
        </w:rPr>
        <w:t>Межрегиональный расчетный центр</w:t>
      </w:r>
      <w:r>
        <w:rPr>
          <w:szCs w:val="24"/>
        </w:rPr>
        <w:t>» (далее – Общество) является оператором персональных данных.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1.2.</w:t>
      </w:r>
      <w:r w:rsidRPr="00A116CF">
        <w:rPr>
          <w:szCs w:val="24"/>
        </w:rPr>
        <w:t xml:space="preserve">Обеспечение конфиденциальности и безопасности обработки персональных данных в </w:t>
      </w:r>
      <w:r>
        <w:rPr>
          <w:szCs w:val="24"/>
        </w:rPr>
        <w:t xml:space="preserve">Обществе </w:t>
      </w:r>
      <w:r w:rsidRPr="00A116CF">
        <w:rPr>
          <w:szCs w:val="24"/>
        </w:rPr>
        <w:t xml:space="preserve">является одной из приоритетных задач. 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1.3.</w:t>
      </w:r>
      <w:r w:rsidRPr="00A116CF">
        <w:rPr>
          <w:szCs w:val="24"/>
        </w:rPr>
        <w:t xml:space="preserve">В </w:t>
      </w:r>
      <w:r>
        <w:rPr>
          <w:szCs w:val="24"/>
        </w:rPr>
        <w:t xml:space="preserve">Обществе </w:t>
      </w:r>
      <w:r w:rsidRPr="00A116CF">
        <w:rPr>
          <w:szCs w:val="24"/>
        </w:rPr>
        <w:t>для этих целей введен в действие комплект организационно-распорядительной документации, обязательны</w:t>
      </w:r>
      <w:r>
        <w:rPr>
          <w:szCs w:val="24"/>
        </w:rPr>
        <w:t>х</w:t>
      </w:r>
      <w:r w:rsidRPr="00A116CF">
        <w:rPr>
          <w:szCs w:val="24"/>
        </w:rPr>
        <w:t xml:space="preserve"> к исполнению всеми сотрудниками </w:t>
      </w:r>
      <w:r>
        <w:rPr>
          <w:szCs w:val="24"/>
        </w:rPr>
        <w:t>Общества</w:t>
      </w:r>
      <w:r w:rsidRPr="00A116CF">
        <w:rPr>
          <w:szCs w:val="24"/>
        </w:rPr>
        <w:t>, допущенными к обработке персональных данных.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1.4.</w:t>
      </w:r>
      <w:r w:rsidRPr="00A116CF">
        <w:rPr>
          <w:szCs w:val="24"/>
        </w:rPr>
        <w:t xml:space="preserve"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</w:t>
      </w:r>
      <w:r w:rsidRPr="00901E5A">
        <w:rPr>
          <w:szCs w:val="24"/>
        </w:rPr>
        <w:t xml:space="preserve">Российской Федерации </w:t>
      </w:r>
      <w:r w:rsidRPr="00A116CF">
        <w:rPr>
          <w:szCs w:val="24"/>
        </w:rPr>
        <w:t xml:space="preserve">в сфере защиты персональных данных, </w:t>
      </w:r>
      <w:r>
        <w:rPr>
          <w:szCs w:val="24"/>
        </w:rPr>
        <w:t xml:space="preserve">а также </w:t>
      </w:r>
      <w:r w:rsidRPr="00A116CF">
        <w:rPr>
          <w:szCs w:val="24"/>
        </w:rPr>
        <w:t xml:space="preserve">в соответствии с локальными актами </w:t>
      </w:r>
      <w:r>
        <w:rPr>
          <w:szCs w:val="24"/>
        </w:rPr>
        <w:t>Общества</w:t>
      </w:r>
      <w:r w:rsidRPr="00A116CF">
        <w:rPr>
          <w:szCs w:val="24"/>
        </w:rPr>
        <w:t>.</w:t>
      </w:r>
      <w:r>
        <w:rPr>
          <w:szCs w:val="24"/>
        </w:rPr>
        <w:t xml:space="preserve"> 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1.5.</w:t>
      </w:r>
      <w:r w:rsidRPr="00A116CF">
        <w:rPr>
          <w:szCs w:val="24"/>
        </w:rPr>
        <w:t>Настоящая Политика определяет принципы, порядок и условия обработки персональных</w:t>
      </w:r>
      <w:r>
        <w:rPr>
          <w:szCs w:val="24"/>
        </w:rPr>
        <w:t xml:space="preserve"> данных: </w:t>
      </w:r>
    </w:p>
    <w:p w:rsidR="00E67DBC" w:rsidRDefault="00E67DBC" w:rsidP="00E67DBC">
      <w:r>
        <w:rPr>
          <w:szCs w:val="24"/>
        </w:rPr>
        <w:t>работников, бывших работников;</w:t>
      </w:r>
      <w:r w:rsidRPr="00A116CF">
        <w:t xml:space="preserve"> 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>родственников работников</w:t>
      </w:r>
      <w:r>
        <w:rPr>
          <w:szCs w:val="24"/>
        </w:rPr>
        <w:t xml:space="preserve">; 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>соискателей на вакантные должности</w:t>
      </w:r>
      <w:r>
        <w:rPr>
          <w:szCs w:val="24"/>
        </w:rPr>
        <w:t>;</w:t>
      </w:r>
      <w:r w:rsidRPr="00A116CF">
        <w:rPr>
          <w:szCs w:val="24"/>
        </w:rPr>
        <w:t xml:space="preserve"> 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потребителей</w:t>
      </w:r>
      <w:r w:rsidR="00CA357E" w:rsidRPr="00CA357E">
        <w:rPr>
          <w:szCs w:val="24"/>
        </w:rPr>
        <w:t xml:space="preserve"> </w:t>
      </w:r>
      <w:r w:rsidR="00CA357E" w:rsidRPr="00DD31EA">
        <w:rPr>
          <w:szCs w:val="24"/>
        </w:rPr>
        <w:t>коммунальных услуг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E04AFD">
        <w:t xml:space="preserve">субъектов персональных данных с которыми </w:t>
      </w:r>
      <w:r>
        <w:t>Общество</w:t>
      </w:r>
      <w:r w:rsidRPr="00E04AFD">
        <w:t xml:space="preserve">м заключены гражданско-правовые </w:t>
      </w:r>
      <w:r>
        <w:t>договора и их представители</w:t>
      </w:r>
      <w:r>
        <w:rPr>
          <w:szCs w:val="24"/>
        </w:rPr>
        <w:t xml:space="preserve">; </w:t>
      </w:r>
    </w:p>
    <w:p w:rsidR="00E67DBC" w:rsidRDefault="00E67DBC" w:rsidP="00E67DBC">
      <w:pPr>
        <w:rPr>
          <w:szCs w:val="24"/>
        </w:rPr>
      </w:pPr>
      <w:r w:rsidRPr="00CB2EE2">
        <w:rPr>
          <w:szCs w:val="24"/>
        </w:rPr>
        <w:t>посетител</w:t>
      </w:r>
      <w:r>
        <w:rPr>
          <w:szCs w:val="24"/>
        </w:rPr>
        <w:t xml:space="preserve">ей; 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 xml:space="preserve">иных лиц, чьи персональные данные обрабатываются </w:t>
      </w:r>
      <w:r>
        <w:rPr>
          <w:szCs w:val="24"/>
        </w:rPr>
        <w:t>Обществом.</w:t>
      </w:r>
    </w:p>
    <w:p w:rsidR="00E67DBC" w:rsidRPr="008A4EEC" w:rsidRDefault="00E67DBC" w:rsidP="00E67DBC">
      <w:pPr>
        <w:rPr>
          <w:szCs w:val="24"/>
        </w:rPr>
      </w:pPr>
      <w:r>
        <w:rPr>
          <w:szCs w:val="24"/>
        </w:rPr>
        <w:t>1.6.</w:t>
      </w:r>
      <w:r w:rsidRPr="00A116CF">
        <w:rPr>
          <w:szCs w:val="24"/>
        </w:rPr>
        <w:t xml:space="preserve">Настоящая Политика </w:t>
      </w:r>
      <w:r>
        <w:rPr>
          <w:szCs w:val="24"/>
        </w:rPr>
        <w:t xml:space="preserve">разработана </w:t>
      </w:r>
      <w:r w:rsidRPr="00A116CF">
        <w:rPr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</w:t>
      </w:r>
      <w:r>
        <w:rPr>
          <w:szCs w:val="24"/>
        </w:rPr>
        <w:t xml:space="preserve"> защиту своей чести и доброго имени,</w:t>
      </w:r>
      <w:r w:rsidRPr="00A116CF">
        <w:rPr>
          <w:szCs w:val="24"/>
        </w:rPr>
        <w:t xml:space="preserve"> </w:t>
      </w:r>
      <w:r w:rsidRPr="00897DC2">
        <w:rPr>
          <w:szCs w:val="24"/>
        </w:rPr>
        <w:t xml:space="preserve">а также устанавливает ответственность должностных лиц </w:t>
      </w:r>
      <w:r>
        <w:rPr>
          <w:szCs w:val="24"/>
        </w:rPr>
        <w:t>Общества</w:t>
      </w:r>
      <w:r w:rsidRPr="00897DC2">
        <w:rPr>
          <w:szCs w:val="24"/>
        </w:rPr>
        <w:t>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1.7.</w:t>
      </w:r>
      <w:r w:rsidRPr="00A116CF">
        <w:rPr>
          <w:szCs w:val="24"/>
        </w:rPr>
        <w:t xml:space="preserve">Поскольку к настоящей Политике в соответствии с ч. 2 ст. 18.1 Федерального закона № 152-ФЗ «О персональных данных» необходимо обеспечить неограниченный доступ, в ней не публикуется детальная информация о принятых мерах по защите персональных данных в </w:t>
      </w:r>
      <w:r>
        <w:rPr>
          <w:szCs w:val="24"/>
        </w:rPr>
        <w:t>Обществе</w:t>
      </w:r>
      <w:r w:rsidRPr="00A116CF">
        <w:rPr>
          <w:szCs w:val="24"/>
        </w:rPr>
        <w:t xml:space="preserve">, а также иная информация, использование которой неограниченным кругом лиц может нанести ущерб </w:t>
      </w:r>
      <w:r>
        <w:rPr>
          <w:szCs w:val="24"/>
        </w:rPr>
        <w:t>Обществу</w:t>
      </w:r>
      <w:r w:rsidRPr="00A116CF">
        <w:rPr>
          <w:szCs w:val="24"/>
        </w:rPr>
        <w:t xml:space="preserve"> или субъектам персональных данных.</w:t>
      </w:r>
    </w:p>
    <w:p w:rsidR="00E67DBC" w:rsidRDefault="00E67DBC" w:rsidP="00E67DBC">
      <w:pPr>
        <w:rPr>
          <w:b/>
          <w:szCs w:val="24"/>
        </w:rPr>
      </w:pPr>
    </w:p>
    <w:p w:rsidR="00E67DBC" w:rsidRPr="007D30E0" w:rsidRDefault="00E67DBC" w:rsidP="00E67DBC">
      <w:pPr>
        <w:rPr>
          <w:b/>
          <w:szCs w:val="24"/>
        </w:rPr>
      </w:pPr>
      <w:r>
        <w:rPr>
          <w:b/>
          <w:szCs w:val="24"/>
        </w:rPr>
        <w:t>2.</w:t>
      </w:r>
      <w:r w:rsidRPr="007D30E0">
        <w:rPr>
          <w:b/>
          <w:szCs w:val="24"/>
        </w:rPr>
        <w:t xml:space="preserve">Основные </w:t>
      </w:r>
      <w:r>
        <w:rPr>
          <w:b/>
          <w:szCs w:val="24"/>
        </w:rPr>
        <w:t>термины и определения, применяемые в настоящей Политике.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2.1.П</w:t>
      </w:r>
      <w:r w:rsidRPr="00A116CF">
        <w:rPr>
          <w:szCs w:val="24"/>
        </w:rPr>
        <w:t>ерсональные данные – любая информация, относящаяся к прямо или косвенно определенному или определяемому физическому лицу</w:t>
      </w:r>
      <w:r>
        <w:rPr>
          <w:szCs w:val="24"/>
        </w:rPr>
        <w:t xml:space="preserve"> (субъекту персональных данных).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lastRenderedPageBreak/>
        <w:t>2.2.О</w:t>
      </w:r>
      <w:r w:rsidRPr="00A116CF">
        <w:rPr>
          <w:szCs w:val="24"/>
        </w:rPr>
        <w:t>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Cs w:val="24"/>
        </w:rPr>
        <w:t>).</w:t>
      </w:r>
    </w:p>
    <w:p w:rsidR="00E67DBC" w:rsidRDefault="00E67DBC" w:rsidP="00E67DB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2.3.О</w:t>
      </w:r>
      <w:r w:rsidRPr="00A116CF">
        <w:rPr>
          <w:szCs w:val="24"/>
        </w:rPr>
        <w:t xml:space="preserve">бработка персональных данных – </w:t>
      </w:r>
      <w:r>
        <w:rPr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2.4.А</w:t>
      </w:r>
      <w:r w:rsidRPr="00A116CF">
        <w:rPr>
          <w:szCs w:val="24"/>
        </w:rPr>
        <w:t>втоматизированная обработка персональных данных – обработка персональных данных с помощью</w:t>
      </w:r>
      <w:r>
        <w:rPr>
          <w:szCs w:val="24"/>
        </w:rPr>
        <w:t xml:space="preserve"> средств вычислительной техники.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2.5.Р</w:t>
      </w:r>
      <w:r w:rsidRPr="00A116CF">
        <w:rPr>
          <w:szCs w:val="24"/>
        </w:rPr>
        <w:t>аспространение персональных данных – действия, направленные на раскрытие персональных д</w:t>
      </w:r>
      <w:r>
        <w:rPr>
          <w:szCs w:val="24"/>
        </w:rPr>
        <w:t>анных неопределенному кругу лиц.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2.6. П</w:t>
      </w:r>
      <w:r w:rsidRPr="00A116CF">
        <w:rPr>
          <w:szCs w:val="24"/>
        </w:rPr>
        <w:t>редоставление персональных данных – действия, направленные на раскрытие персональных данных определенному л</w:t>
      </w:r>
      <w:r>
        <w:rPr>
          <w:szCs w:val="24"/>
        </w:rPr>
        <w:t>ицу или определенному кругу лиц.</w:t>
      </w:r>
    </w:p>
    <w:p w:rsidR="00E67DBC" w:rsidRPr="00330D96" w:rsidRDefault="00E67DBC" w:rsidP="00E67DBC">
      <w:pPr>
        <w:pStyle w:val="a6"/>
        <w:spacing w:before="0" w:after="0"/>
        <w:ind w:firstLine="709"/>
        <w:rPr>
          <w:lang w:val="ru-RU"/>
        </w:rPr>
      </w:pPr>
      <w:r>
        <w:rPr>
          <w:lang w:val="ru-RU"/>
        </w:rPr>
        <w:t>2.7.</w:t>
      </w:r>
      <w:r w:rsidRPr="006C6BFC">
        <w:rPr>
          <w:lang w:val="ru-RU"/>
        </w:rPr>
        <w:t>Потребитель</w:t>
      </w:r>
      <w:r w:rsidRPr="006C6BFC">
        <w:t xml:space="preserve"> </w:t>
      </w:r>
      <w:r w:rsidR="00CA357E" w:rsidRPr="00DD31EA">
        <w:t>коммунальных услуг</w:t>
      </w:r>
      <w:r w:rsidR="00CA357E" w:rsidRPr="006C6BFC">
        <w:t xml:space="preserve"> </w:t>
      </w:r>
      <w:r w:rsidRPr="006C6BFC">
        <w:t>–</w:t>
      </w:r>
      <w:r>
        <w:rPr>
          <w:lang w:val="ru-RU"/>
        </w:rPr>
        <w:t xml:space="preserve"> </w:t>
      </w:r>
      <w:r w:rsidRPr="006C6BFC">
        <w:t xml:space="preserve">физическое лицо, юридическое лицо, индивидуальный предприниматель, бюджетная организация, товарищество собственников жилья, управляющая компания, садоводческое некоммерческое товарищество, садоводческое товарищество, заключившее с </w:t>
      </w:r>
      <w:r w:rsidR="00CA357E">
        <w:rPr>
          <w:lang w:val="ru-RU"/>
        </w:rPr>
        <w:t xml:space="preserve">организацией функционирующей в сфере предоставления коммунальных услуг </w:t>
      </w:r>
      <w:r w:rsidRPr="006C6BFC">
        <w:t xml:space="preserve"> </w:t>
      </w:r>
      <w:r w:rsidR="00CA357E">
        <w:rPr>
          <w:lang w:val="ru-RU"/>
        </w:rPr>
        <w:t xml:space="preserve">соответствующий </w:t>
      </w:r>
      <w:r w:rsidRPr="006C6BFC">
        <w:t>договор</w:t>
      </w:r>
      <w:r w:rsidRPr="006C6BFC">
        <w:rPr>
          <w:lang w:val="ru-RU"/>
        </w:rPr>
        <w:t>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</w:t>
      </w:r>
      <w:r w:rsidR="00CA357E">
        <w:rPr>
          <w:szCs w:val="24"/>
        </w:rPr>
        <w:t>8</w:t>
      </w:r>
      <w:r>
        <w:rPr>
          <w:szCs w:val="24"/>
        </w:rPr>
        <w:t>.Б</w:t>
      </w:r>
      <w:r w:rsidRPr="00A116CF">
        <w:rPr>
          <w:szCs w:val="24"/>
        </w:rPr>
        <w:t>локирование персональных данных – временное прекращение обработки персональных данных (за исключением случаев, если обработка необходима для</w:t>
      </w:r>
      <w:r>
        <w:rPr>
          <w:szCs w:val="24"/>
        </w:rPr>
        <w:t xml:space="preserve"> уточнения персональных данных).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</w:t>
      </w:r>
      <w:r w:rsidR="00CA357E">
        <w:rPr>
          <w:szCs w:val="24"/>
        </w:rPr>
        <w:t>9</w:t>
      </w:r>
      <w:r>
        <w:rPr>
          <w:szCs w:val="24"/>
        </w:rPr>
        <w:t>.У</w:t>
      </w:r>
      <w:r w:rsidRPr="00A116CF">
        <w:rPr>
          <w:szCs w:val="24"/>
        </w:rPr>
        <w:t>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</w:t>
      </w:r>
      <w:r>
        <w:rPr>
          <w:szCs w:val="24"/>
        </w:rPr>
        <w:t>ые носители персональных данных.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</w:t>
      </w:r>
      <w:r w:rsidR="00CA357E">
        <w:rPr>
          <w:szCs w:val="24"/>
        </w:rPr>
        <w:t>10</w:t>
      </w:r>
      <w:r>
        <w:rPr>
          <w:szCs w:val="24"/>
        </w:rPr>
        <w:t>.О</w:t>
      </w:r>
      <w:r w:rsidRPr="00A116CF">
        <w:rPr>
          <w:szCs w:val="24"/>
        </w:rPr>
        <w:t>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>
        <w:rPr>
          <w:szCs w:val="24"/>
        </w:rPr>
        <w:t>му субъекту персональных данных.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</w:t>
      </w:r>
      <w:r w:rsidR="00CA357E">
        <w:rPr>
          <w:szCs w:val="24"/>
        </w:rPr>
        <w:t>11</w:t>
      </w:r>
      <w:r>
        <w:rPr>
          <w:szCs w:val="24"/>
        </w:rPr>
        <w:t>.И</w:t>
      </w:r>
      <w:r w:rsidRPr="00A116CF">
        <w:rPr>
          <w:szCs w:val="24"/>
        </w:rPr>
        <w:t>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</w:t>
      </w:r>
      <w:r>
        <w:rPr>
          <w:szCs w:val="24"/>
        </w:rPr>
        <w:t>ехнологий и технических средств.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2.</w:t>
      </w:r>
      <w:r w:rsidR="00CA357E">
        <w:rPr>
          <w:szCs w:val="24"/>
        </w:rPr>
        <w:t>12</w:t>
      </w:r>
      <w:r>
        <w:rPr>
          <w:szCs w:val="24"/>
        </w:rPr>
        <w:t>.Т</w:t>
      </w:r>
      <w:r w:rsidRPr="00A116CF">
        <w:rPr>
          <w:szCs w:val="24"/>
        </w:rPr>
        <w:t>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67DBC" w:rsidRDefault="00E67DBC" w:rsidP="00E67DBC">
      <w:pPr>
        <w:rPr>
          <w:b/>
          <w:szCs w:val="24"/>
        </w:rPr>
      </w:pPr>
    </w:p>
    <w:p w:rsidR="00E67DBC" w:rsidRPr="00CB2EE2" w:rsidRDefault="00E67DBC" w:rsidP="00E67DBC">
      <w:pPr>
        <w:rPr>
          <w:b/>
          <w:szCs w:val="24"/>
        </w:rPr>
      </w:pPr>
      <w:r>
        <w:rPr>
          <w:b/>
          <w:szCs w:val="24"/>
        </w:rPr>
        <w:t>3</w:t>
      </w:r>
      <w:r w:rsidRPr="00CB2EE2">
        <w:rPr>
          <w:b/>
          <w:szCs w:val="24"/>
        </w:rPr>
        <w:t>.</w:t>
      </w:r>
      <w:r>
        <w:rPr>
          <w:b/>
          <w:szCs w:val="24"/>
        </w:rPr>
        <w:t xml:space="preserve">Категории обрабатываемых персональных данных, категории субъектов персональных данных. 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3.1.</w:t>
      </w:r>
      <w:r w:rsidRPr="00A116CF">
        <w:rPr>
          <w:szCs w:val="24"/>
        </w:rPr>
        <w:t xml:space="preserve">Сведениями, составляющими персональные данные, в </w:t>
      </w:r>
      <w:r>
        <w:rPr>
          <w:szCs w:val="24"/>
        </w:rPr>
        <w:t>Обществе</w:t>
      </w:r>
      <w:r w:rsidRPr="00A116CF">
        <w:rPr>
          <w:szCs w:val="24"/>
        </w:rPr>
        <w:t xml:space="preserve">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 xml:space="preserve">3.2. </w:t>
      </w:r>
      <w:r w:rsidRPr="00A116CF">
        <w:rPr>
          <w:szCs w:val="24"/>
        </w:rPr>
        <w:t xml:space="preserve">Перечень персональных данных, подлежащих защите в </w:t>
      </w:r>
      <w:r>
        <w:rPr>
          <w:szCs w:val="24"/>
        </w:rPr>
        <w:t>Обществе</w:t>
      </w:r>
      <w:r w:rsidRPr="00A116CF">
        <w:rPr>
          <w:szCs w:val="24"/>
        </w:rPr>
        <w:t xml:space="preserve"> определя</w:t>
      </w:r>
      <w:r>
        <w:rPr>
          <w:szCs w:val="24"/>
        </w:rPr>
        <w:t>е</w:t>
      </w:r>
      <w:r w:rsidRPr="00A116CF">
        <w:rPr>
          <w:szCs w:val="24"/>
        </w:rPr>
        <w:t xml:space="preserve">тся целями их обработки, </w:t>
      </w:r>
      <w:r>
        <w:rPr>
          <w:szCs w:val="24"/>
        </w:rPr>
        <w:t xml:space="preserve">в соответствии с </w:t>
      </w:r>
      <w:r w:rsidRPr="00A116CF">
        <w:rPr>
          <w:szCs w:val="24"/>
        </w:rPr>
        <w:t xml:space="preserve">Федеральным законом № 152-ФЗ </w:t>
      </w:r>
      <w:r>
        <w:rPr>
          <w:szCs w:val="24"/>
        </w:rPr>
        <w:t>«О защите персональных данных» и утверждается генеральным директором Общества</w:t>
      </w:r>
      <w:r w:rsidRPr="00A116CF">
        <w:rPr>
          <w:szCs w:val="24"/>
        </w:rPr>
        <w:t xml:space="preserve">. 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3.3.</w:t>
      </w:r>
      <w:r w:rsidRPr="00A116CF">
        <w:rPr>
          <w:szCs w:val="24"/>
        </w:rPr>
        <w:t xml:space="preserve">В </w:t>
      </w:r>
      <w:r>
        <w:rPr>
          <w:szCs w:val="24"/>
        </w:rPr>
        <w:t>Обществе</w:t>
      </w:r>
      <w:r w:rsidRPr="00A116CF">
        <w:rPr>
          <w:szCs w:val="24"/>
        </w:rPr>
        <w:t xml:space="preserve"> обрабатываются</w:t>
      </w:r>
      <w:r>
        <w:rPr>
          <w:szCs w:val="24"/>
        </w:rPr>
        <w:t xml:space="preserve"> </w:t>
      </w:r>
      <w:r w:rsidRPr="00A116CF">
        <w:rPr>
          <w:szCs w:val="24"/>
        </w:rPr>
        <w:t>персональные данные работников</w:t>
      </w:r>
      <w:r>
        <w:rPr>
          <w:szCs w:val="24"/>
        </w:rPr>
        <w:t>, бывших работников, а именно</w:t>
      </w:r>
      <w:r w:rsidRPr="00A116CF">
        <w:rPr>
          <w:szCs w:val="24"/>
        </w:rPr>
        <w:t>:</w:t>
      </w:r>
    </w:p>
    <w:p w:rsidR="00E67DBC" w:rsidRPr="00A116CF" w:rsidRDefault="00EE561D" w:rsidP="00E67DBC">
      <w:pPr>
        <w:rPr>
          <w:szCs w:val="24"/>
        </w:rPr>
      </w:pPr>
      <w:r w:rsidRPr="00EE561D">
        <w:rPr>
          <w:szCs w:val="24"/>
        </w:rPr>
        <w:t>фамилия, имя, отчество</w:t>
      </w:r>
      <w:r>
        <w:rPr>
          <w:szCs w:val="24"/>
        </w:rPr>
        <w:t xml:space="preserve">; </w:t>
      </w:r>
      <w:r w:rsidRPr="00EE561D">
        <w:rPr>
          <w:szCs w:val="24"/>
        </w:rPr>
        <w:t>год рождения</w:t>
      </w:r>
      <w:r>
        <w:rPr>
          <w:szCs w:val="24"/>
        </w:rPr>
        <w:t xml:space="preserve">; </w:t>
      </w:r>
      <w:r w:rsidRPr="00EE561D">
        <w:rPr>
          <w:szCs w:val="24"/>
        </w:rPr>
        <w:t>месяц рождения</w:t>
      </w:r>
      <w:r>
        <w:rPr>
          <w:szCs w:val="24"/>
        </w:rPr>
        <w:t>;</w:t>
      </w:r>
      <w:r w:rsidRPr="00EE561D">
        <w:t xml:space="preserve"> </w:t>
      </w:r>
      <w:r w:rsidRPr="00EE561D">
        <w:rPr>
          <w:szCs w:val="24"/>
        </w:rPr>
        <w:t>дата рождения</w:t>
      </w:r>
      <w:r>
        <w:rPr>
          <w:szCs w:val="24"/>
        </w:rPr>
        <w:t xml:space="preserve">; </w:t>
      </w:r>
      <w:r w:rsidRPr="00EE561D">
        <w:rPr>
          <w:szCs w:val="24"/>
        </w:rPr>
        <w:t>место рождения</w:t>
      </w:r>
      <w:r>
        <w:rPr>
          <w:szCs w:val="24"/>
        </w:rPr>
        <w:t xml:space="preserve">; </w:t>
      </w:r>
      <w:r w:rsidRPr="00EE561D">
        <w:rPr>
          <w:szCs w:val="24"/>
        </w:rPr>
        <w:t>семейное положение</w:t>
      </w:r>
      <w:r>
        <w:rPr>
          <w:szCs w:val="24"/>
        </w:rPr>
        <w:t xml:space="preserve">; </w:t>
      </w:r>
      <w:r w:rsidRPr="00EE561D">
        <w:rPr>
          <w:szCs w:val="24"/>
        </w:rPr>
        <w:t>социальное положение</w:t>
      </w:r>
      <w:r>
        <w:rPr>
          <w:szCs w:val="24"/>
        </w:rPr>
        <w:t xml:space="preserve">; </w:t>
      </w:r>
      <w:r w:rsidRPr="00EE561D">
        <w:rPr>
          <w:szCs w:val="24"/>
        </w:rPr>
        <w:t>имущественное положение</w:t>
      </w:r>
      <w:r>
        <w:rPr>
          <w:szCs w:val="24"/>
        </w:rPr>
        <w:t xml:space="preserve">; </w:t>
      </w:r>
      <w:r w:rsidRPr="00EE561D">
        <w:rPr>
          <w:szCs w:val="24"/>
        </w:rPr>
        <w:lastRenderedPageBreak/>
        <w:t>доходы</w:t>
      </w:r>
      <w:r>
        <w:rPr>
          <w:szCs w:val="24"/>
        </w:rPr>
        <w:t xml:space="preserve">; </w:t>
      </w:r>
      <w:r w:rsidRPr="00EE561D">
        <w:rPr>
          <w:szCs w:val="24"/>
        </w:rPr>
        <w:t>пол</w:t>
      </w:r>
      <w:r>
        <w:rPr>
          <w:szCs w:val="24"/>
        </w:rPr>
        <w:t xml:space="preserve">; </w:t>
      </w:r>
      <w:r w:rsidRPr="00EE561D">
        <w:rPr>
          <w:szCs w:val="24"/>
        </w:rPr>
        <w:t>адрес электронной почты</w:t>
      </w:r>
      <w:r>
        <w:rPr>
          <w:szCs w:val="24"/>
        </w:rPr>
        <w:t xml:space="preserve">; </w:t>
      </w:r>
      <w:r w:rsidRPr="00EE561D">
        <w:rPr>
          <w:szCs w:val="24"/>
        </w:rPr>
        <w:t>адрес места жительства</w:t>
      </w:r>
      <w:r>
        <w:rPr>
          <w:szCs w:val="24"/>
        </w:rPr>
        <w:t xml:space="preserve">; </w:t>
      </w:r>
      <w:r w:rsidRPr="00EE561D">
        <w:rPr>
          <w:szCs w:val="24"/>
        </w:rPr>
        <w:t>адрес регистрации</w:t>
      </w:r>
      <w:r>
        <w:rPr>
          <w:szCs w:val="24"/>
        </w:rPr>
        <w:t xml:space="preserve">; </w:t>
      </w:r>
      <w:r w:rsidRPr="00EE561D">
        <w:rPr>
          <w:szCs w:val="24"/>
        </w:rPr>
        <w:t>номер телефона</w:t>
      </w:r>
      <w:r>
        <w:rPr>
          <w:szCs w:val="24"/>
        </w:rPr>
        <w:t xml:space="preserve">; </w:t>
      </w:r>
      <w:r w:rsidRPr="00EE561D">
        <w:rPr>
          <w:szCs w:val="24"/>
        </w:rPr>
        <w:t>СНИЛС</w:t>
      </w:r>
      <w:r>
        <w:rPr>
          <w:szCs w:val="24"/>
        </w:rPr>
        <w:t xml:space="preserve">; </w:t>
      </w:r>
      <w:r w:rsidRPr="00EE561D">
        <w:rPr>
          <w:szCs w:val="24"/>
        </w:rPr>
        <w:t>ИНН</w:t>
      </w:r>
      <w:r>
        <w:rPr>
          <w:szCs w:val="24"/>
        </w:rPr>
        <w:t xml:space="preserve">; </w:t>
      </w:r>
      <w:r w:rsidRPr="00EE561D">
        <w:rPr>
          <w:szCs w:val="24"/>
        </w:rPr>
        <w:t>гражданство</w:t>
      </w:r>
      <w:r>
        <w:rPr>
          <w:szCs w:val="24"/>
        </w:rPr>
        <w:t xml:space="preserve">; </w:t>
      </w:r>
      <w:r w:rsidRPr="00EE561D">
        <w:rPr>
          <w:szCs w:val="24"/>
        </w:rPr>
        <w:t>данные документа, удостоверяющего личность</w:t>
      </w:r>
      <w:r>
        <w:rPr>
          <w:szCs w:val="24"/>
        </w:rPr>
        <w:t xml:space="preserve">; </w:t>
      </w:r>
      <w:r w:rsidRPr="00EE561D">
        <w:rPr>
          <w:szCs w:val="24"/>
        </w:rPr>
        <w:t>реквизиты банковской карты</w:t>
      </w:r>
      <w:r>
        <w:rPr>
          <w:szCs w:val="24"/>
        </w:rPr>
        <w:t xml:space="preserve">; </w:t>
      </w:r>
      <w:r w:rsidRPr="00EE561D">
        <w:rPr>
          <w:szCs w:val="24"/>
        </w:rPr>
        <w:t>номер расчетного счета</w:t>
      </w:r>
      <w:r>
        <w:rPr>
          <w:szCs w:val="24"/>
        </w:rPr>
        <w:t xml:space="preserve">; </w:t>
      </w:r>
      <w:r w:rsidRPr="00EE561D">
        <w:rPr>
          <w:szCs w:val="24"/>
        </w:rPr>
        <w:t>номер лицевого счета</w:t>
      </w:r>
      <w:r>
        <w:rPr>
          <w:szCs w:val="24"/>
        </w:rPr>
        <w:t xml:space="preserve">; </w:t>
      </w:r>
      <w:r w:rsidRPr="00EE561D">
        <w:rPr>
          <w:szCs w:val="24"/>
        </w:rPr>
        <w:t>профессия</w:t>
      </w:r>
      <w:r>
        <w:rPr>
          <w:szCs w:val="24"/>
        </w:rPr>
        <w:t xml:space="preserve">; </w:t>
      </w:r>
      <w:r w:rsidRPr="00EE561D">
        <w:rPr>
          <w:szCs w:val="24"/>
        </w:rPr>
        <w:t>должность</w:t>
      </w:r>
      <w:r>
        <w:rPr>
          <w:szCs w:val="24"/>
        </w:rPr>
        <w:t xml:space="preserve">; </w:t>
      </w:r>
      <w:r w:rsidRPr="00EE561D">
        <w:rPr>
          <w:szCs w:val="24"/>
        </w:rPr>
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</w:t>
      </w:r>
      <w:r>
        <w:rPr>
          <w:szCs w:val="24"/>
        </w:rPr>
        <w:t xml:space="preserve">; </w:t>
      </w:r>
      <w:r w:rsidRPr="00EE561D">
        <w:rPr>
          <w:szCs w:val="24"/>
        </w:rPr>
        <w:t>отношение к воинской обязанности, сведения о воинском учете</w:t>
      </w:r>
      <w:r>
        <w:rPr>
          <w:szCs w:val="24"/>
        </w:rPr>
        <w:t xml:space="preserve">; </w:t>
      </w:r>
      <w:r w:rsidRPr="00EE561D">
        <w:rPr>
          <w:szCs w:val="24"/>
        </w:rPr>
        <w:t>сведения об образовании</w:t>
      </w:r>
      <w:r>
        <w:rPr>
          <w:szCs w:val="24"/>
        </w:rPr>
        <w:t>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3.4.</w:t>
      </w:r>
      <w:r w:rsidRPr="00A116CF">
        <w:rPr>
          <w:szCs w:val="24"/>
        </w:rPr>
        <w:t xml:space="preserve">В </w:t>
      </w:r>
      <w:r>
        <w:rPr>
          <w:szCs w:val="24"/>
        </w:rPr>
        <w:t>Обществе</w:t>
      </w:r>
      <w:r w:rsidRPr="00A116CF">
        <w:rPr>
          <w:szCs w:val="24"/>
        </w:rPr>
        <w:t xml:space="preserve"> обрабатываются персональные данные соискателей на вакантные должности</w:t>
      </w:r>
      <w:r>
        <w:rPr>
          <w:szCs w:val="24"/>
        </w:rPr>
        <w:t>, а именно</w:t>
      </w:r>
      <w:r w:rsidRPr="00A116CF">
        <w:rPr>
          <w:szCs w:val="24"/>
        </w:rPr>
        <w:t>:</w:t>
      </w:r>
    </w:p>
    <w:p w:rsidR="00E67DBC" w:rsidRPr="00F0377F" w:rsidRDefault="003835C0" w:rsidP="003835C0">
      <w:pPr>
        <w:rPr>
          <w:szCs w:val="24"/>
        </w:rPr>
      </w:pPr>
      <w:r>
        <w:rPr>
          <w:szCs w:val="24"/>
        </w:rPr>
        <w:t xml:space="preserve">фамилия, имя, отчество; </w:t>
      </w:r>
      <w:r w:rsidRPr="003835C0">
        <w:rPr>
          <w:szCs w:val="24"/>
        </w:rPr>
        <w:t>год рождения</w:t>
      </w:r>
      <w:r>
        <w:rPr>
          <w:szCs w:val="24"/>
        </w:rPr>
        <w:t xml:space="preserve">; </w:t>
      </w:r>
      <w:r w:rsidRPr="003835C0">
        <w:rPr>
          <w:szCs w:val="24"/>
        </w:rPr>
        <w:t>месяц рождения</w:t>
      </w:r>
      <w:r>
        <w:rPr>
          <w:szCs w:val="24"/>
        </w:rPr>
        <w:t xml:space="preserve">; дата рождения; </w:t>
      </w:r>
      <w:r w:rsidRPr="003835C0">
        <w:rPr>
          <w:szCs w:val="24"/>
        </w:rPr>
        <w:t>место рождения</w:t>
      </w:r>
      <w:r>
        <w:rPr>
          <w:szCs w:val="24"/>
        </w:rPr>
        <w:t xml:space="preserve">; </w:t>
      </w:r>
      <w:r w:rsidRPr="003835C0">
        <w:rPr>
          <w:szCs w:val="24"/>
        </w:rPr>
        <w:t>семейное положение</w:t>
      </w:r>
      <w:r>
        <w:rPr>
          <w:szCs w:val="24"/>
        </w:rPr>
        <w:t xml:space="preserve">; </w:t>
      </w:r>
      <w:r w:rsidRPr="003835C0">
        <w:rPr>
          <w:szCs w:val="24"/>
        </w:rPr>
        <w:t>пол</w:t>
      </w:r>
      <w:r>
        <w:rPr>
          <w:szCs w:val="24"/>
        </w:rPr>
        <w:t xml:space="preserve">; </w:t>
      </w:r>
      <w:r w:rsidRPr="003835C0">
        <w:rPr>
          <w:szCs w:val="24"/>
        </w:rPr>
        <w:t>адрес электронной почты</w:t>
      </w:r>
      <w:r>
        <w:rPr>
          <w:szCs w:val="24"/>
        </w:rPr>
        <w:t>;</w:t>
      </w:r>
      <w:r w:rsidRPr="003835C0">
        <w:t xml:space="preserve"> </w:t>
      </w:r>
      <w:r w:rsidRPr="003835C0">
        <w:rPr>
          <w:szCs w:val="24"/>
        </w:rPr>
        <w:t>адрес места жительства</w:t>
      </w:r>
      <w:r>
        <w:rPr>
          <w:szCs w:val="24"/>
        </w:rPr>
        <w:t xml:space="preserve">; </w:t>
      </w:r>
      <w:r w:rsidRPr="003835C0">
        <w:rPr>
          <w:szCs w:val="24"/>
        </w:rPr>
        <w:t>номер телефона</w:t>
      </w:r>
      <w:r>
        <w:rPr>
          <w:szCs w:val="24"/>
        </w:rPr>
        <w:t xml:space="preserve">; </w:t>
      </w:r>
      <w:r w:rsidRPr="003835C0">
        <w:rPr>
          <w:szCs w:val="24"/>
        </w:rPr>
        <w:t>СНИЛС</w:t>
      </w:r>
      <w:r>
        <w:rPr>
          <w:szCs w:val="24"/>
        </w:rPr>
        <w:t xml:space="preserve">; </w:t>
      </w:r>
      <w:r w:rsidRPr="003835C0">
        <w:rPr>
          <w:szCs w:val="24"/>
        </w:rPr>
        <w:t>ИНН</w:t>
      </w:r>
      <w:r>
        <w:rPr>
          <w:szCs w:val="24"/>
        </w:rPr>
        <w:t xml:space="preserve">; </w:t>
      </w:r>
      <w:r w:rsidRPr="003835C0">
        <w:rPr>
          <w:szCs w:val="24"/>
        </w:rPr>
        <w:t>данные документа, удостоверяющего личность</w:t>
      </w:r>
      <w:r>
        <w:rPr>
          <w:szCs w:val="24"/>
        </w:rPr>
        <w:t xml:space="preserve">; </w:t>
      </w:r>
      <w:r w:rsidRPr="003835C0">
        <w:rPr>
          <w:szCs w:val="24"/>
        </w:rPr>
        <w:t>профессия</w:t>
      </w:r>
      <w:r>
        <w:rPr>
          <w:szCs w:val="24"/>
        </w:rPr>
        <w:t xml:space="preserve">; </w:t>
      </w:r>
      <w:r w:rsidRPr="003835C0">
        <w:rPr>
          <w:szCs w:val="24"/>
        </w:rPr>
        <w:t>должность</w:t>
      </w:r>
      <w:r>
        <w:rPr>
          <w:szCs w:val="24"/>
        </w:rPr>
        <w:t xml:space="preserve">; </w:t>
      </w:r>
      <w:r w:rsidRPr="003835C0">
        <w:rPr>
          <w:szCs w:val="24"/>
        </w:rPr>
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</w:t>
      </w:r>
      <w:r>
        <w:rPr>
          <w:szCs w:val="24"/>
        </w:rPr>
        <w:t>);</w:t>
      </w:r>
      <w:r w:rsidRPr="003835C0">
        <w:rPr>
          <w:szCs w:val="24"/>
        </w:rPr>
        <w:t xml:space="preserve"> отношение к воинской обязанности, сведения о воинском учете</w:t>
      </w:r>
      <w:r>
        <w:rPr>
          <w:szCs w:val="24"/>
        </w:rPr>
        <w:t xml:space="preserve">; </w:t>
      </w:r>
      <w:r w:rsidRPr="003835C0">
        <w:rPr>
          <w:szCs w:val="24"/>
        </w:rPr>
        <w:t>сведения об образовании</w:t>
      </w:r>
      <w:r>
        <w:rPr>
          <w:szCs w:val="24"/>
        </w:rPr>
        <w:t xml:space="preserve">; </w:t>
      </w:r>
      <w:r w:rsidR="00E67DBC" w:rsidRPr="00CB2EE2">
        <w:rPr>
          <w:szCs w:val="24"/>
        </w:rPr>
        <w:t xml:space="preserve">другие данные, указанные соискателем самостоятельно </w:t>
      </w:r>
      <w:r w:rsidR="00E67DBC" w:rsidRPr="00F0377F">
        <w:rPr>
          <w:szCs w:val="24"/>
        </w:rPr>
        <w:t>в резюме.</w:t>
      </w:r>
    </w:p>
    <w:p w:rsidR="00E67DBC" w:rsidRPr="00F0377F" w:rsidRDefault="00E67DBC" w:rsidP="00E67DBC">
      <w:pPr>
        <w:rPr>
          <w:szCs w:val="24"/>
        </w:rPr>
      </w:pPr>
      <w:r>
        <w:rPr>
          <w:szCs w:val="24"/>
        </w:rPr>
        <w:t xml:space="preserve">3.4. </w:t>
      </w:r>
      <w:r w:rsidRPr="00F0377F">
        <w:rPr>
          <w:szCs w:val="24"/>
        </w:rPr>
        <w:t xml:space="preserve">В </w:t>
      </w:r>
      <w:r>
        <w:rPr>
          <w:szCs w:val="24"/>
        </w:rPr>
        <w:t xml:space="preserve">Обществе </w:t>
      </w:r>
      <w:r w:rsidRPr="00F0377F">
        <w:rPr>
          <w:szCs w:val="24"/>
        </w:rPr>
        <w:t>обрабатываются персональные данные родственников работников, а именно:</w:t>
      </w:r>
    </w:p>
    <w:p w:rsidR="00C42C3E" w:rsidRPr="00C42C3E" w:rsidRDefault="00C42C3E" w:rsidP="00E67DBC">
      <w:pPr>
        <w:rPr>
          <w:rFonts w:eastAsia="Times New Roman"/>
          <w:szCs w:val="24"/>
          <w:lang w:eastAsia="x-none"/>
        </w:rPr>
      </w:pPr>
      <w:r w:rsidRPr="00C42C3E">
        <w:rPr>
          <w:rFonts w:eastAsia="Times New Roman"/>
          <w:szCs w:val="24"/>
          <w:lang w:val="x-none" w:eastAsia="x-none"/>
        </w:rPr>
        <w:t>фамилия, имя, отчество</w:t>
      </w:r>
      <w:r>
        <w:rPr>
          <w:rFonts w:eastAsia="Times New Roman"/>
          <w:szCs w:val="24"/>
          <w:lang w:val="x-none" w:eastAsia="x-none"/>
        </w:rPr>
        <w:t xml:space="preserve">; </w:t>
      </w:r>
      <w:r w:rsidRPr="00C42C3E">
        <w:rPr>
          <w:rFonts w:eastAsia="Times New Roman"/>
          <w:szCs w:val="24"/>
          <w:lang w:val="x-none" w:eastAsia="x-none"/>
        </w:rPr>
        <w:t>год рождения</w:t>
      </w:r>
      <w:r>
        <w:rPr>
          <w:rFonts w:eastAsia="Times New Roman"/>
          <w:szCs w:val="24"/>
          <w:lang w:eastAsia="x-none"/>
        </w:rPr>
        <w:t xml:space="preserve">; </w:t>
      </w:r>
      <w:r w:rsidRPr="00C42C3E">
        <w:rPr>
          <w:rFonts w:eastAsia="Times New Roman"/>
          <w:szCs w:val="24"/>
          <w:lang w:eastAsia="x-none"/>
        </w:rPr>
        <w:t>номер телефона</w:t>
      </w:r>
      <w:r>
        <w:rPr>
          <w:rFonts w:eastAsia="Times New Roman"/>
          <w:szCs w:val="24"/>
          <w:lang w:eastAsia="x-none"/>
        </w:rPr>
        <w:t xml:space="preserve">; </w:t>
      </w:r>
      <w:r w:rsidRPr="00C42C3E">
        <w:rPr>
          <w:rFonts w:eastAsia="Times New Roman"/>
          <w:szCs w:val="24"/>
          <w:lang w:eastAsia="x-none"/>
        </w:rPr>
        <w:t>данные документа, содержащиеся в свидетельстве о рождении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3.5.</w:t>
      </w:r>
      <w:r w:rsidRPr="00F0377F">
        <w:rPr>
          <w:szCs w:val="24"/>
        </w:rPr>
        <w:t xml:space="preserve">В </w:t>
      </w:r>
      <w:r>
        <w:rPr>
          <w:szCs w:val="24"/>
        </w:rPr>
        <w:t>Обществе</w:t>
      </w:r>
      <w:r w:rsidRPr="00F0377F">
        <w:rPr>
          <w:szCs w:val="24"/>
        </w:rPr>
        <w:t xml:space="preserve"> обрабатываются персональные данные потребителей</w:t>
      </w:r>
      <w:r w:rsidR="00DD31EA" w:rsidRPr="00DD31EA">
        <w:t xml:space="preserve"> </w:t>
      </w:r>
      <w:r w:rsidR="00DD31EA" w:rsidRPr="00DD31EA">
        <w:rPr>
          <w:szCs w:val="24"/>
        </w:rPr>
        <w:t>коммунальных услуг</w:t>
      </w:r>
      <w:r w:rsidR="00C42C3E" w:rsidRPr="00DD31EA">
        <w:rPr>
          <w:szCs w:val="24"/>
        </w:rPr>
        <w:t>,</w:t>
      </w:r>
      <w:r w:rsidR="00C42C3E">
        <w:rPr>
          <w:szCs w:val="24"/>
        </w:rPr>
        <w:t xml:space="preserve"> </w:t>
      </w:r>
      <w:r w:rsidRPr="00F0377F">
        <w:rPr>
          <w:szCs w:val="24"/>
        </w:rPr>
        <w:t>а именно:</w:t>
      </w:r>
    </w:p>
    <w:p w:rsidR="00C42C3E" w:rsidRDefault="00C42C3E" w:rsidP="00C541F0">
      <w:pPr>
        <w:rPr>
          <w:szCs w:val="24"/>
        </w:rPr>
      </w:pPr>
      <w:bookmarkStart w:id="0" w:name="_GoBack"/>
      <w:r w:rsidRPr="00C42C3E">
        <w:rPr>
          <w:szCs w:val="24"/>
        </w:rPr>
        <w:t>фамилия, имя, отчество</w:t>
      </w:r>
      <w:r>
        <w:rPr>
          <w:szCs w:val="24"/>
        </w:rPr>
        <w:t>;</w:t>
      </w:r>
      <w:r w:rsidRPr="00C42C3E">
        <w:t xml:space="preserve"> </w:t>
      </w:r>
      <w:r w:rsidRPr="00C42C3E">
        <w:rPr>
          <w:szCs w:val="24"/>
        </w:rPr>
        <w:t>год рождения</w:t>
      </w:r>
      <w:r>
        <w:rPr>
          <w:szCs w:val="24"/>
        </w:rPr>
        <w:t>;</w:t>
      </w:r>
      <w:r w:rsidRPr="00C42C3E">
        <w:t xml:space="preserve"> </w:t>
      </w:r>
      <w:r w:rsidRPr="00C42C3E">
        <w:rPr>
          <w:szCs w:val="24"/>
        </w:rPr>
        <w:t>месяц рождения</w:t>
      </w:r>
      <w:r>
        <w:rPr>
          <w:szCs w:val="24"/>
        </w:rPr>
        <w:t xml:space="preserve">; </w:t>
      </w:r>
      <w:r w:rsidRPr="00C42C3E">
        <w:rPr>
          <w:szCs w:val="24"/>
        </w:rPr>
        <w:t>дата рождения</w:t>
      </w:r>
      <w:r>
        <w:rPr>
          <w:szCs w:val="24"/>
        </w:rPr>
        <w:t>;</w:t>
      </w:r>
      <w:r w:rsidRPr="00C42C3E">
        <w:t xml:space="preserve"> </w:t>
      </w:r>
      <w:r w:rsidRPr="00C42C3E">
        <w:rPr>
          <w:szCs w:val="24"/>
        </w:rPr>
        <w:t>место рождения</w:t>
      </w:r>
      <w:r>
        <w:rPr>
          <w:szCs w:val="24"/>
        </w:rPr>
        <w:t xml:space="preserve">; </w:t>
      </w:r>
      <w:r w:rsidRPr="00C42C3E">
        <w:rPr>
          <w:szCs w:val="24"/>
        </w:rPr>
        <w:t>социальное положение</w:t>
      </w:r>
      <w:r>
        <w:rPr>
          <w:szCs w:val="24"/>
        </w:rPr>
        <w:t xml:space="preserve">; </w:t>
      </w:r>
      <w:r w:rsidRPr="00C42C3E">
        <w:rPr>
          <w:szCs w:val="24"/>
        </w:rPr>
        <w:t>адрес электронной почты</w:t>
      </w:r>
      <w:r>
        <w:rPr>
          <w:szCs w:val="24"/>
        </w:rPr>
        <w:t>;</w:t>
      </w:r>
      <w:r w:rsidRPr="00C42C3E">
        <w:t xml:space="preserve"> </w:t>
      </w:r>
      <w:r w:rsidRPr="00C42C3E">
        <w:rPr>
          <w:szCs w:val="24"/>
        </w:rPr>
        <w:t>адрес места жительства</w:t>
      </w:r>
      <w:r>
        <w:rPr>
          <w:szCs w:val="24"/>
        </w:rPr>
        <w:t xml:space="preserve">; </w:t>
      </w:r>
      <w:r w:rsidRPr="00C42C3E">
        <w:rPr>
          <w:szCs w:val="24"/>
        </w:rPr>
        <w:t>адрес регистрации</w:t>
      </w:r>
      <w:r>
        <w:rPr>
          <w:szCs w:val="24"/>
        </w:rPr>
        <w:t xml:space="preserve">; </w:t>
      </w:r>
      <w:r w:rsidRPr="00C42C3E">
        <w:rPr>
          <w:szCs w:val="24"/>
        </w:rPr>
        <w:t>данные документа, удостоверяющего личность</w:t>
      </w:r>
      <w:r>
        <w:rPr>
          <w:szCs w:val="24"/>
        </w:rPr>
        <w:t xml:space="preserve">; </w:t>
      </w:r>
      <w:r w:rsidRPr="00EC5EA8">
        <w:t>реквизиты документов, подтверждающих право собственности</w:t>
      </w:r>
      <w:r>
        <w:t xml:space="preserve"> на недвижимое имущество; номер лицевого счета</w:t>
      </w:r>
      <w:bookmarkEnd w:id="0"/>
      <w:r>
        <w:t>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3.6.</w:t>
      </w:r>
      <w:r w:rsidRPr="00A116CF">
        <w:rPr>
          <w:szCs w:val="24"/>
        </w:rPr>
        <w:t xml:space="preserve">В </w:t>
      </w:r>
      <w:r>
        <w:rPr>
          <w:szCs w:val="24"/>
        </w:rPr>
        <w:t xml:space="preserve">Обществе </w:t>
      </w:r>
      <w:r w:rsidRPr="00A116CF">
        <w:rPr>
          <w:szCs w:val="24"/>
        </w:rPr>
        <w:t>обрабатываются персональные данные</w:t>
      </w:r>
      <w:r w:rsidRPr="00E04AFD">
        <w:rPr>
          <w:szCs w:val="24"/>
        </w:rPr>
        <w:t xml:space="preserve"> субъектов персональных данных с которыми </w:t>
      </w:r>
      <w:r>
        <w:rPr>
          <w:szCs w:val="24"/>
        </w:rPr>
        <w:t>Общество</w:t>
      </w:r>
      <w:r w:rsidRPr="00E04AFD">
        <w:rPr>
          <w:szCs w:val="24"/>
        </w:rPr>
        <w:t xml:space="preserve">м заключены гражданско-правовые </w:t>
      </w:r>
      <w:r>
        <w:rPr>
          <w:szCs w:val="24"/>
        </w:rPr>
        <w:t>договора</w:t>
      </w:r>
      <w:r w:rsidRPr="00E04AFD">
        <w:rPr>
          <w:szCs w:val="24"/>
        </w:rPr>
        <w:t xml:space="preserve"> и их представителей</w:t>
      </w:r>
      <w:r>
        <w:rPr>
          <w:szCs w:val="24"/>
        </w:rPr>
        <w:t>, а именно:</w:t>
      </w:r>
    </w:p>
    <w:p w:rsidR="00C541F0" w:rsidRDefault="00C541F0" w:rsidP="00E67DBC">
      <w:pPr>
        <w:rPr>
          <w:szCs w:val="24"/>
        </w:rPr>
      </w:pPr>
      <w:r w:rsidRPr="00C42C3E">
        <w:rPr>
          <w:szCs w:val="24"/>
        </w:rPr>
        <w:t>фамилия, имя, отчество</w:t>
      </w:r>
      <w:r>
        <w:rPr>
          <w:szCs w:val="24"/>
        </w:rPr>
        <w:t>;</w:t>
      </w:r>
      <w:r w:rsidRPr="00C42C3E">
        <w:t xml:space="preserve"> </w:t>
      </w:r>
      <w:r w:rsidRPr="00C42C3E">
        <w:rPr>
          <w:szCs w:val="24"/>
        </w:rPr>
        <w:t>год рождения</w:t>
      </w:r>
      <w:r>
        <w:rPr>
          <w:szCs w:val="24"/>
        </w:rPr>
        <w:t>;</w:t>
      </w:r>
      <w:r w:rsidRPr="00C42C3E">
        <w:t xml:space="preserve"> </w:t>
      </w:r>
      <w:r w:rsidRPr="00C42C3E">
        <w:rPr>
          <w:szCs w:val="24"/>
        </w:rPr>
        <w:t>месяц рождения</w:t>
      </w:r>
      <w:r>
        <w:rPr>
          <w:szCs w:val="24"/>
        </w:rPr>
        <w:t xml:space="preserve">; </w:t>
      </w:r>
      <w:r w:rsidRPr="00C42C3E">
        <w:rPr>
          <w:szCs w:val="24"/>
        </w:rPr>
        <w:t>дата рождения</w:t>
      </w:r>
      <w:r>
        <w:rPr>
          <w:szCs w:val="24"/>
        </w:rPr>
        <w:t>;</w:t>
      </w:r>
      <w:r w:rsidRPr="00C42C3E">
        <w:t xml:space="preserve"> </w:t>
      </w:r>
      <w:r w:rsidRPr="00C42C3E">
        <w:rPr>
          <w:szCs w:val="24"/>
        </w:rPr>
        <w:t>место рождения</w:t>
      </w:r>
      <w:r>
        <w:rPr>
          <w:szCs w:val="24"/>
        </w:rPr>
        <w:t>;</w:t>
      </w:r>
      <w:r w:rsidRPr="00C541F0">
        <w:t xml:space="preserve"> </w:t>
      </w:r>
      <w:r w:rsidRPr="00C541F0">
        <w:rPr>
          <w:szCs w:val="24"/>
        </w:rPr>
        <w:t>адрес электронной почты</w:t>
      </w:r>
      <w:r>
        <w:rPr>
          <w:szCs w:val="24"/>
        </w:rPr>
        <w:t xml:space="preserve">; </w:t>
      </w:r>
      <w:r w:rsidRPr="00C541F0">
        <w:rPr>
          <w:szCs w:val="24"/>
        </w:rPr>
        <w:t>адрес места жительства</w:t>
      </w:r>
      <w:r>
        <w:rPr>
          <w:szCs w:val="24"/>
        </w:rPr>
        <w:t xml:space="preserve">; </w:t>
      </w:r>
      <w:r w:rsidRPr="00C541F0">
        <w:rPr>
          <w:szCs w:val="24"/>
        </w:rPr>
        <w:t>номер телефона</w:t>
      </w:r>
      <w:r>
        <w:rPr>
          <w:szCs w:val="24"/>
        </w:rPr>
        <w:t xml:space="preserve">; </w:t>
      </w:r>
      <w:r w:rsidRPr="00C541F0">
        <w:rPr>
          <w:szCs w:val="24"/>
        </w:rPr>
        <w:t>ИНН</w:t>
      </w:r>
      <w:r>
        <w:rPr>
          <w:szCs w:val="24"/>
        </w:rPr>
        <w:t xml:space="preserve">; </w:t>
      </w:r>
      <w:r w:rsidRPr="00C541F0">
        <w:rPr>
          <w:szCs w:val="24"/>
        </w:rPr>
        <w:t>данные документа, удостоверяющего личность</w:t>
      </w:r>
      <w:r>
        <w:rPr>
          <w:szCs w:val="24"/>
        </w:rPr>
        <w:t xml:space="preserve">; </w:t>
      </w:r>
      <w:r w:rsidRPr="00C541F0">
        <w:rPr>
          <w:szCs w:val="24"/>
        </w:rPr>
        <w:t>профессия</w:t>
      </w:r>
      <w:r>
        <w:rPr>
          <w:szCs w:val="24"/>
        </w:rPr>
        <w:t xml:space="preserve">; </w:t>
      </w:r>
      <w:r w:rsidRPr="00C541F0">
        <w:rPr>
          <w:szCs w:val="24"/>
        </w:rPr>
        <w:t>должность</w:t>
      </w:r>
      <w:r>
        <w:rPr>
          <w:szCs w:val="24"/>
        </w:rPr>
        <w:t>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3.7.</w:t>
      </w:r>
      <w:r w:rsidRPr="00A116CF">
        <w:rPr>
          <w:szCs w:val="24"/>
        </w:rPr>
        <w:t xml:space="preserve">В </w:t>
      </w:r>
      <w:r>
        <w:rPr>
          <w:szCs w:val="24"/>
        </w:rPr>
        <w:t xml:space="preserve">Обществе </w:t>
      </w:r>
      <w:r w:rsidRPr="00A116CF">
        <w:rPr>
          <w:szCs w:val="24"/>
        </w:rPr>
        <w:t>обрабатываются персональные данные</w:t>
      </w:r>
      <w:r w:rsidRPr="00124478">
        <w:rPr>
          <w:szCs w:val="24"/>
        </w:rPr>
        <w:t xml:space="preserve"> посетителей</w:t>
      </w:r>
      <w:r>
        <w:rPr>
          <w:szCs w:val="24"/>
        </w:rPr>
        <w:t>, а именно:</w:t>
      </w:r>
    </w:p>
    <w:p w:rsidR="00C541F0" w:rsidRDefault="00C541F0" w:rsidP="00E67DBC">
      <w:pPr>
        <w:rPr>
          <w:szCs w:val="24"/>
        </w:rPr>
      </w:pPr>
      <w:r w:rsidRPr="00C541F0">
        <w:rPr>
          <w:szCs w:val="24"/>
        </w:rPr>
        <w:t>фамилия, имя, отчество</w:t>
      </w:r>
      <w:r>
        <w:rPr>
          <w:szCs w:val="24"/>
        </w:rPr>
        <w:t xml:space="preserve">; </w:t>
      </w:r>
      <w:r w:rsidRPr="00C541F0">
        <w:rPr>
          <w:szCs w:val="24"/>
        </w:rPr>
        <w:t>должность</w:t>
      </w:r>
      <w:r w:rsidR="002403E6">
        <w:rPr>
          <w:szCs w:val="24"/>
        </w:rPr>
        <w:t>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3.8.</w:t>
      </w:r>
      <w:r w:rsidRPr="00A116CF">
        <w:rPr>
          <w:szCs w:val="24"/>
        </w:rPr>
        <w:t xml:space="preserve">В </w:t>
      </w:r>
      <w:r>
        <w:rPr>
          <w:szCs w:val="24"/>
        </w:rPr>
        <w:t xml:space="preserve">Обществе </w:t>
      </w:r>
      <w:r w:rsidRPr="00A116CF">
        <w:rPr>
          <w:szCs w:val="24"/>
        </w:rPr>
        <w:t>обрабатываются персональные данные</w:t>
      </w:r>
      <w:r w:rsidRPr="00635836">
        <w:rPr>
          <w:szCs w:val="24"/>
        </w:rPr>
        <w:t xml:space="preserve"> субъектов персональных данных, обратившихся по иным вопросам</w:t>
      </w:r>
      <w:r>
        <w:rPr>
          <w:szCs w:val="24"/>
        </w:rPr>
        <w:t>, а именно:</w:t>
      </w:r>
    </w:p>
    <w:p w:rsidR="002403E6" w:rsidRDefault="002403E6" w:rsidP="00E67DBC">
      <w:pPr>
        <w:rPr>
          <w:szCs w:val="24"/>
        </w:rPr>
      </w:pPr>
      <w:r w:rsidRPr="002403E6">
        <w:rPr>
          <w:szCs w:val="24"/>
        </w:rPr>
        <w:t>фамилия, имя, отчество</w:t>
      </w:r>
      <w:r>
        <w:rPr>
          <w:szCs w:val="24"/>
        </w:rPr>
        <w:t xml:space="preserve">; </w:t>
      </w:r>
      <w:r w:rsidRPr="002403E6">
        <w:rPr>
          <w:szCs w:val="24"/>
        </w:rPr>
        <w:t>адрес электронной почты</w:t>
      </w:r>
      <w:r>
        <w:rPr>
          <w:szCs w:val="24"/>
        </w:rPr>
        <w:t xml:space="preserve">; </w:t>
      </w:r>
      <w:r w:rsidRPr="002403E6">
        <w:rPr>
          <w:szCs w:val="24"/>
        </w:rPr>
        <w:t>адрес места жительства</w:t>
      </w:r>
      <w:r>
        <w:rPr>
          <w:szCs w:val="24"/>
        </w:rPr>
        <w:t xml:space="preserve">; </w:t>
      </w:r>
      <w:r w:rsidRPr="002403E6">
        <w:rPr>
          <w:szCs w:val="24"/>
        </w:rPr>
        <w:t>адрес регистрации</w:t>
      </w:r>
      <w:r>
        <w:rPr>
          <w:szCs w:val="24"/>
        </w:rPr>
        <w:t xml:space="preserve">; </w:t>
      </w:r>
      <w:r w:rsidRPr="002403E6">
        <w:rPr>
          <w:szCs w:val="24"/>
        </w:rPr>
        <w:t>номер телефона</w:t>
      </w:r>
      <w:r>
        <w:rPr>
          <w:szCs w:val="24"/>
        </w:rPr>
        <w:t>.</w:t>
      </w:r>
    </w:p>
    <w:p w:rsidR="00E67DBC" w:rsidRDefault="00E67DBC" w:rsidP="00E67DBC">
      <w:r>
        <w:rPr>
          <w:szCs w:val="24"/>
        </w:rPr>
        <w:t>3.12.Общество</w:t>
      </w:r>
      <w:r w:rsidRPr="00A116CF">
        <w:rPr>
          <w:szCs w:val="24"/>
        </w:rPr>
        <w:t xml:space="preserve"> </w:t>
      </w:r>
      <w:r>
        <w:rPr>
          <w:szCs w:val="24"/>
        </w:rPr>
        <w:t xml:space="preserve">не осуществляет </w:t>
      </w:r>
      <w:r>
        <w:t>обработку биометрических и специальных категорий персональных данных.</w:t>
      </w:r>
    </w:p>
    <w:p w:rsidR="00E67DBC" w:rsidRDefault="00E67DBC" w:rsidP="00E67DBC">
      <w:pPr>
        <w:rPr>
          <w:b/>
          <w:szCs w:val="24"/>
        </w:rPr>
      </w:pPr>
      <w:r>
        <w:rPr>
          <w:b/>
          <w:szCs w:val="24"/>
        </w:rPr>
        <w:t>4</w:t>
      </w:r>
      <w:r w:rsidRPr="000717C8">
        <w:rPr>
          <w:b/>
          <w:szCs w:val="24"/>
        </w:rPr>
        <w:t>.Цели сбора персональных данных</w:t>
      </w:r>
      <w:r>
        <w:rPr>
          <w:b/>
          <w:szCs w:val="24"/>
        </w:rPr>
        <w:t>.</w:t>
      </w:r>
    </w:p>
    <w:p w:rsidR="00E67DBC" w:rsidRPr="00913083" w:rsidRDefault="00E67DBC" w:rsidP="00E67DBC">
      <w:pPr>
        <w:rPr>
          <w:szCs w:val="24"/>
        </w:rPr>
      </w:pPr>
      <w:r>
        <w:rPr>
          <w:szCs w:val="24"/>
        </w:rPr>
        <w:t>4.1.</w:t>
      </w:r>
      <w:r w:rsidRPr="00913083">
        <w:rPr>
          <w:szCs w:val="24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67DBC" w:rsidRPr="00913083" w:rsidRDefault="00E67DBC" w:rsidP="00E67DBC">
      <w:pPr>
        <w:rPr>
          <w:szCs w:val="24"/>
        </w:rPr>
      </w:pPr>
      <w:r>
        <w:rPr>
          <w:szCs w:val="24"/>
        </w:rPr>
        <w:t>4.2.</w:t>
      </w:r>
      <w:r w:rsidRPr="00913083">
        <w:rPr>
          <w:szCs w:val="24"/>
        </w:rPr>
        <w:t>Обработке подлежат только персональные данные, которые отвечают целям их обработки.</w:t>
      </w:r>
    </w:p>
    <w:p w:rsidR="00E67DBC" w:rsidRPr="00913083" w:rsidRDefault="00E67DBC" w:rsidP="00E67DBC">
      <w:pPr>
        <w:rPr>
          <w:szCs w:val="24"/>
        </w:rPr>
      </w:pPr>
      <w:r>
        <w:rPr>
          <w:szCs w:val="24"/>
        </w:rPr>
        <w:t>4.3.</w:t>
      </w:r>
      <w:r w:rsidRPr="00913083">
        <w:rPr>
          <w:szCs w:val="24"/>
        </w:rPr>
        <w:t xml:space="preserve">Обработка </w:t>
      </w:r>
      <w:r>
        <w:rPr>
          <w:szCs w:val="24"/>
        </w:rPr>
        <w:t xml:space="preserve">Обществом </w:t>
      </w:r>
      <w:r w:rsidRPr="00913083">
        <w:rPr>
          <w:szCs w:val="24"/>
        </w:rPr>
        <w:t>персональных данных осуществляется в следующих целях:</w:t>
      </w:r>
    </w:p>
    <w:p w:rsidR="00E67DBC" w:rsidRPr="00913083" w:rsidRDefault="00E67DBC" w:rsidP="00E67DBC">
      <w:pPr>
        <w:rPr>
          <w:szCs w:val="24"/>
        </w:rPr>
      </w:pPr>
      <w:r w:rsidRPr="00913083">
        <w:rPr>
          <w:szCs w:val="24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E67DBC" w:rsidRPr="00913083" w:rsidRDefault="00E67DBC" w:rsidP="00E67DBC">
      <w:pPr>
        <w:rPr>
          <w:szCs w:val="24"/>
        </w:rPr>
      </w:pPr>
      <w:r w:rsidRPr="00913083">
        <w:rPr>
          <w:szCs w:val="24"/>
        </w:rPr>
        <w:t xml:space="preserve">осуществление своей деятельности в соответствии с уставом </w:t>
      </w:r>
      <w:r>
        <w:rPr>
          <w:szCs w:val="24"/>
        </w:rPr>
        <w:t>Общества;</w:t>
      </w:r>
    </w:p>
    <w:p w:rsidR="00E67DBC" w:rsidRPr="00913083" w:rsidRDefault="00E67DBC" w:rsidP="00E67DBC">
      <w:pPr>
        <w:rPr>
          <w:szCs w:val="24"/>
        </w:rPr>
      </w:pPr>
      <w:r w:rsidRPr="00913083">
        <w:rPr>
          <w:szCs w:val="24"/>
        </w:rPr>
        <w:t>ведение кадрового делопроизводства;</w:t>
      </w:r>
    </w:p>
    <w:p w:rsidR="00E67DBC" w:rsidRPr="00913083" w:rsidRDefault="00E67DBC" w:rsidP="00E67DBC">
      <w:pPr>
        <w:rPr>
          <w:szCs w:val="24"/>
        </w:rPr>
      </w:pPr>
      <w:r w:rsidRPr="00913083">
        <w:rPr>
          <w:szCs w:val="24"/>
        </w:rPr>
        <w:lastRenderedPageBreak/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E67DBC" w:rsidRPr="00913083" w:rsidRDefault="00E67DBC" w:rsidP="00E67DBC">
      <w:pPr>
        <w:rPr>
          <w:szCs w:val="24"/>
        </w:rPr>
      </w:pPr>
      <w:r w:rsidRPr="00913083">
        <w:rPr>
          <w:szCs w:val="24"/>
        </w:rPr>
        <w:t>организация постановки на индивидуальный учет работников в системе обязательного пенсионного страхования;</w:t>
      </w:r>
    </w:p>
    <w:p w:rsidR="00E67DBC" w:rsidRPr="00913083" w:rsidRDefault="00E67DBC" w:rsidP="00E67DBC">
      <w:pPr>
        <w:rPr>
          <w:szCs w:val="24"/>
        </w:rPr>
      </w:pPr>
      <w:r w:rsidRPr="00913083">
        <w:rPr>
          <w:szCs w:val="24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E67DBC" w:rsidRPr="00913083" w:rsidRDefault="00E67DBC" w:rsidP="00E67DBC">
      <w:pPr>
        <w:rPr>
          <w:szCs w:val="24"/>
        </w:rPr>
      </w:pPr>
      <w:r w:rsidRPr="00913083">
        <w:rPr>
          <w:szCs w:val="24"/>
        </w:rPr>
        <w:t>осуществление гражданско-правовых отношений;</w:t>
      </w:r>
    </w:p>
    <w:p w:rsidR="00E67DBC" w:rsidRDefault="00E67DBC" w:rsidP="00E67DBC">
      <w:pPr>
        <w:rPr>
          <w:szCs w:val="24"/>
        </w:rPr>
      </w:pPr>
      <w:r w:rsidRPr="00913083">
        <w:rPr>
          <w:szCs w:val="24"/>
        </w:rPr>
        <w:t>ведение бухгалтерского учета;</w:t>
      </w:r>
    </w:p>
    <w:p w:rsidR="00E67DBC" w:rsidRDefault="00E67DBC" w:rsidP="00E67DBC">
      <w:pPr>
        <w:rPr>
          <w:szCs w:val="24"/>
        </w:rPr>
      </w:pPr>
      <w:r w:rsidRPr="00913083">
        <w:rPr>
          <w:szCs w:val="24"/>
        </w:rPr>
        <w:t>привлечение и отбор кандидатов на работу;</w:t>
      </w:r>
    </w:p>
    <w:p w:rsidR="00E67DBC" w:rsidRPr="00913083" w:rsidRDefault="00E67DBC" w:rsidP="00E67DBC">
      <w:pPr>
        <w:rPr>
          <w:szCs w:val="24"/>
        </w:rPr>
      </w:pPr>
      <w:r>
        <w:rPr>
          <w:szCs w:val="24"/>
        </w:rPr>
        <w:t xml:space="preserve">осуществление исполнения </w:t>
      </w:r>
      <w:r w:rsidRPr="00C81BA4">
        <w:rPr>
          <w:szCs w:val="24"/>
        </w:rPr>
        <w:t>договоров о предоставлении мест для прохождения учебной и (или) производственной практики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913083">
        <w:rPr>
          <w:szCs w:val="24"/>
        </w:rPr>
        <w:t>о</w:t>
      </w:r>
      <w:r>
        <w:rPr>
          <w:szCs w:val="24"/>
        </w:rPr>
        <w:t>существление пропускного режима;</w:t>
      </w:r>
    </w:p>
    <w:p w:rsidR="00E67DBC" w:rsidRPr="00A62720" w:rsidRDefault="00E67DBC" w:rsidP="00E67DBC">
      <w:pPr>
        <w:pStyle w:val="a6"/>
        <w:spacing w:before="0" w:after="0"/>
        <w:ind w:firstLine="709"/>
        <w:rPr>
          <w:lang w:val="ru-RU"/>
        </w:rPr>
      </w:pPr>
      <w:r w:rsidRPr="00EC5EA8">
        <w:t>предоставлени</w:t>
      </w:r>
      <w:r>
        <w:t>е</w:t>
      </w:r>
      <w:r w:rsidRPr="00EC5EA8">
        <w:t xml:space="preserve"> коммунальных услуг </w:t>
      </w:r>
      <w:r>
        <w:t xml:space="preserve">потребителям, в рамках заключенных </w:t>
      </w:r>
      <w:r w:rsidR="00A62720">
        <w:rPr>
          <w:lang w:val="ru-RU"/>
        </w:rPr>
        <w:t>договоров;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осуществление исполнения иных </w:t>
      </w:r>
      <w:r w:rsidRPr="00E04AFD">
        <w:rPr>
          <w:szCs w:val="24"/>
        </w:rPr>
        <w:t>гражданско-правовы</w:t>
      </w:r>
      <w:r>
        <w:rPr>
          <w:szCs w:val="24"/>
        </w:rPr>
        <w:t>х договоров;</w:t>
      </w:r>
    </w:p>
    <w:p w:rsidR="00E67DBC" w:rsidRDefault="00E67DBC" w:rsidP="00E67DBC">
      <w:pPr>
        <w:pStyle w:val="a6"/>
        <w:spacing w:before="0" w:after="0"/>
        <w:ind w:firstLine="709"/>
      </w:pPr>
      <w:r>
        <w:t xml:space="preserve">осуществление исполнения возложенных законодательством Российской Федерации на </w:t>
      </w:r>
      <w:r>
        <w:rPr>
          <w:lang w:val="ru-RU"/>
        </w:rPr>
        <w:t>Общество</w:t>
      </w:r>
      <w:r>
        <w:t xml:space="preserve"> функций, полномочий и обязанностей, </w:t>
      </w:r>
      <w:r>
        <w:rPr>
          <w:lang w:val="ru-RU"/>
        </w:rPr>
        <w:t>по соблюдению</w:t>
      </w:r>
      <w:r>
        <w:t xml:space="preserve"> прав и законных интересов акционеров и членов совета директоров;</w:t>
      </w:r>
    </w:p>
    <w:p w:rsidR="00E67DBC" w:rsidRDefault="00E67DBC" w:rsidP="00E67DBC">
      <w:pPr>
        <w:pStyle w:val="a6"/>
        <w:spacing w:before="0" w:after="0"/>
        <w:ind w:firstLine="709"/>
      </w:pPr>
      <w:r>
        <w:t xml:space="preserve">рассмотрение обращений граждан, обратившихся в адрес </w:t>
      </w:r>
      <w:r>
        <w:rPr>
          <w:lang w:val="ru-RU"/>
        </w:rPr>
        <w:t>Общества</w:t>
      </w:r>
      <w:r>
        <w:t>.</w:t>
      </w:r>
    </w:p>
    <w:p w:rsidR="00E67DBC" w:rsidRPr="00A116CF" w:rsidRDefault="00E67DBC" w:rsidP="00E67DBC">
      <w:pPr>
        <w:rPr>
          <w:szCs w:val="24"/>
        </w:rPr>
      </w:pPr>
    </w:p>
    <w:p w:rsidR="00E67DBC" w:rsidRPr="00246969" w:rsidRDefault="00E67DBC" w:rsidP="00E67DBC">
      <w:pPr>
        <w:rPr>
          <w:b/>
          <w:szCs w:val="24"/>
        </w:rPr>
      </w:pPr>
      <w:r>
        <w:rPr>
          <w:b/>
          <w:szCs w:val="24"/>
        </w:rPr>
        <w:t>5</w:t>
      </w:r>
      <w:r w:rsidRPr="00246969">
        <w:rPr>
          <w:b/>
          <w:szCs w:val="24"/>
        </w:rPr>
        <w:t>.Правовые основания обработки персональных данных</w:t>
      </w:r>
      <w:r>
        <w:rPr>
          <w:b/>
          <w:szCs w:val="24"/>
        </w:rPr>
        <w:t>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5.1.Правовым основанием обработки персональных данных является совокупность правовых актов, локальных актов и других документов, во исполнение которых и в соответствии с которыми оператор осуществляет обработку персональных данных.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5.2.</w:t>
      </w:r>
      <w:r w:rsidRPr="00A116CF">
        <w:rPr>
          <w:szCs w:val="24"/>
        </w:rPr>
        <w:t>Персональные данные</w:t>
      </w:r>
      <w:r>
        <w:rPr>
          <w:szCs w:val="24"/>
        </w:rPr>
        <w:t xml:space="preserve"> субъектов персональных данных</w:t>
      </w:r>
      <w:r w:rsidRPr="00A116CF">
        <w:rPr>
          <w:szCs w:val="24"/>
        </w:rPr>
        <w:t xml:space="preserve"> </w:t>
      </w:r>
      <w:r>
        <w:rPr>
          <w:szCs w:val="24"/>
        </w:rPr>
        <w:t>Обществом обрабатываются на основании:</w:t>
      </w:r>
    </w:p>
    <w:p w:rsidR="00E67DBC" w:rsidRDefault="00E67DBC" w:rsidP="00E67DBC">
      <w:pPr>
        <w:rPr>
          <w:szCs w:val="24"/>
        </w:rPr>
      </w:pPr>
      <w:r w:rsidRPr="0057135D">
        <w:rPr>
          <w:szCs w:val="24"/>
        </w:rPr>
        <w:t xml:space="preserve">Закона </w:t>
      </w:r>
      <w:r w:rsidRPr="00901E5A">
        <w:rPr>
          <w:szCs w:val="24"/>
        </w:rPr>
        <w:t xml:space="preserve">Российской Федерации </w:t>
      </w:r>
      <w:r w:rsidRPr="0057135D">
        <w:rPr>
          <w:szCs w:val="24"/>
        </w:rPr>
        <w:t>от 19.04.1991 №1032–1 «О занятости населения РФ»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08716D">
        <w:rPr>
          <w:szCs w:val="24"/>
        </w:rPr>
        <w:t>Федеральн</w:t>
      </w:r>
      <w:r>
        <w:rPr>
          <w:szCs w:val="24"/>
        </w:rPr>
        <w:t>ого</w:t>
      </w:r>
      <w:r w:rsidRPr="0008716D">
        <w:rPr>
          <w:szCs w:val="24"/>
        </w:rPr>
        <w:t xml:space="preserve"> закон</w:t>
      </w:r>
      <w:r>
        <w:rPr>
          <w:szCs w:val="24"/>
        </w:rPr>
        <w:t>а</w:t>
      </w:r>
      <w:r w:rsidRPr="0008716D">
        <w:rPr>
          <w:szCs w:val="24"/>
        </w:rPr>
        <w:t xml:space="preserve"> </w:t>
      </w:r>
      <w:r w:rsidRPr="00A116CF">
        <w:rPr>
          <w:szCs w:val="24"/>
        </w:rPr>
        <w:t>«</w:t>
      </w:r>
      <w:r w:rsidRPr="0008716D">
        <w:rPr>
          <w:szCs w:val="24"/>
        </w:rPr>
        <w:t>Об индивидуальном (персонифицированном) учете в системе обязательного пенсионного страхования</w:t>
      </w:r>
      <w:r w:rsidRPr="00A116CF">
        <w:rPr>
          <w:szCs w:val="24"/>
        </w:rPr>
        <w:t>»</w:t>
      </w:r>
      <w:r w:rsidRPr="0008716D">
        <w:rPr>
          <w:szCs w:val="24"/>
        </w:rPr>
        <w:t xml:space="preserve"> от 01.04.1996 </w:t>
      </w:r>
      <w:r>
        <w:rPr>
          <w:szCs w:val="24"/>
        </w:rPr>
        <w:t>№</w:t>
      </w:r>
      <w:r w:rsidRPr="0008716D">
        <w:rPr>
          <w:szCs w:val="24"/>
        </w:rPr>
        <w:t xml:space="preserve"> 27-ФЗ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08716D">
        <w:rPr>
          <w:szCs w:val="24"/>
        </w:rPr>
        <w:t>Федеральн</w:t>
      </w:r>
      <w:r>
        <w:rPr>
          <w:szCs w:val="24"/>
        </w:rPr>
        <w:t>ого</w:t>
      </w:r>
      <w:r w:rsidRPr="0008716D">
        <w:rPr>
          <w:szCs w:val="24"/>
        </w:rPr>
        <w:t xml:space="preserve"> закон</w:t>
      </w:r>
      <w:r>
        <w:rPr>
          <w:szCs w:val="24"/>
        </w:rPr>
        <w:t>а</w:t>
      </w:r>
      <w:r w:rsidRPr="0008716D">
        <w:rPr>
          <w:szCs w:val="24"/>
        </w:rPr>
        <w:t xml:space="preserve"> </w:t>
      </w:r>
      <w:r w:rsidRPr="00A116CF">
        <w:rPr>
          <w:szCs w:val="24"/>
        </w:rPr>
        <w:t>«</w:t>
      </w:r>
      <w:r w:rsidRPr="0008716D">
        <w:rPr>
          <w:szCs w:val="24"/>
        </w:rPr>
        <w:t>О бухгалтерском учете</w:t>
      </w:r>
      <w:r w:rsidRPr="00A116CF">
        <w:rPr>
          <w:szCs w:val="24"/>
        </w:rPr>
        <w:t>»</w:t>
      </w:r>
      <w:r w:rsidRPr="0008716D">
        <w:rPr>
          <w:szCs w:val="24"/>
        </w:rPr>
        <w:t xml:space="preserve"> от 06.12.2011 </w:t>
      </w:r>
      <w:r>
        <w:rPr>
          <w:szCs w:val="24"/>
        </w:rPr>
        <w:t>№</w:t>
      </w:r>
      <w:r w:rsidRPr="0008716D">
        <w:rPr>
          <w:szCs w:val="24"/>
        </w:rPr>
        <w:t xml:space="preserve"> 402-ФЗ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08716D">
        <w:rPr>
          <w:szCs w:val="24"/>
        </w:rPr>
        <w:t>Федеральн</w:t>
      </w:r>
      <w:r>
        <w:rPr>
          <w:szCs w:val="24"/>
        </w:rPr>
        <w:t>ого</w:t>
      </w:r>
      <w:r w:rsidRPr="0008716D">
        <w:rPr>
          <w:szCs w:val="24"/>
        </w:rPr>
        <w:t xml:space="preserve"> закон</w:t>
      </w:r>
      <w:r>
        <w:rPr>
          <w:szCs w:val="24"/>
        </w:rPr>
        <w:t>а</w:t>
      </w:r>
      <w:r w:rsidRPr="0008716D">
        <w:rPr>
          <w:szCs w:val="24"/>
        </w:rPr>
        <w:t xml:space="preserve"> </w:t>
      </w:r>
      <w:r w:rsidRPr="00A116CF">
        <w:rPr>
          <w:szCs w:val="24"/>
        </w:rPr>
        <w:t>«</w:t>
      </w:r>
      <w:r w:rsidRPr="0008716D">
        <w:rPr>
          <w:szCs w:val="24"/>
        </w:rPr>
        <w:t>Об обязательном социальном страховании на случай временной нетрудоспособности и в связи с материнством</w:t>
      </w:r>
      <w:r w:rsidRPr="00A116CF">
        <w:rPr>
          <w:szCs w:val="24"/>
        </w:rPr>
        <w:t>»</w:t>
      </w:r>
      <w:r w:rsidRPr="0008716D">
        <w:rPr>
          <w:szCs w:val="24"/>
        </w:rPr>
        <w:t xml:space="preserve"> от 29.12.2006 </w:t>
      </w:r>
      <w:r>
        <w:rPr>
          <w:szCs w:val="24"/>
        </w:rPr>
        <w:t>№</w:t>
      </w:r>
      <w:r w:rsidRPr="0008716D">
        <w:rPr>
          <w:szCs w:val="24"/>
        </w:rPr>
        <w:t xml:space="preserve"> 255-ФЗ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08716D">
        <w:rPr>
          <w:szCs w:val="24"/>
        </w:rPr>
        <w:t>Федеральн</w:t>
      </w:r>
      <w:r>
        <w:rPr>
          <w:szCs w:val="24"/>
        </w:rPr>
        <w:t>ого</w:t>
      </w:r>
      <w:r w:rsidRPr="0008716D">
        <w:rPr>
          <w:szCs w:val="24"/>
        </w:rPr>
        <w:t xml:space="preserve"> закон</w:t>
      </w:r>
      <w:r>
        <w:rPr>
          <w:szCs w:val="24"/>
        </w:rPr>
        <w:t>а</w:t>
      </w:r>
      <w:r w:rsidRPr="0008716D">
        <w:rPr>
          <w:szCs w:val="24"/>
        </w:rPr>
        <w:t xml:space="preserve"> </w:t>
      </w:r>
      <w:r w:rsidRPr="00A116CF">
        <w:rPr>
          <w:szCs w:val="24"/>
        </w:rPr>
        <w:t>«</w:t>
      </w:r>
      <w:r w:rsidRPr="0008716D">
        <w:rPr>
          <w:szCs w:val="24"/>
        </w:rPr>
        <w:t>О воинской обязанности и военной службе</w:t>
      </w:r>
      <w:r w:rsidRPr="00A116CF">
        <w:rPr>
          <w:szCs w:val="24"/>
        </w:rPr>
        <w:t>»</w:t>
      </w:r>
      <w:r w:rsidRPr="0008716D">
        <w:rPr>
          <w:szCs w:val="24"/>
        </w:rPr>
        <w:t xml:space="preserve"> от 28.03.1998 </w:t>
      </w:r>
      <w:r>
        <w:rPr>
          <w:szCs w:val="24"/>
        </w:rPr>
        <w:t>№</w:t>
      </w:r>
      <w:r w:rsidRPr="0008716D">
        <w:rPr>
          <w:szCs w:val="24"/>
        </w:rPr>
        <w:t xml:space="preserve"> 53-ФЗ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EB26AB">
        <w:rPr>
          <w:szCs w:val="24"/>
        </w:rPr>
        <w:t>Федеральн</w:t>
      </w:r>
      <w:r>
        <w:rPr>
          <w:szCs w:val="24"/>
        </w:rPr>
        <w:t>ого</w:t>
      </w:r>
      <w:r w:rsidRPr="00EB26AB">
        <w:rPr>
          <w:szCs w:val="24"/>
        </w:rPr>
        <w:t xml:space="preserve"> закон</w:t>
      </w:r>
      <w:r>
        <w:rPr>
          <w:szCs w:val="24"/>
        </w:rPr>
        <w:t>а</w:t>
      </w:r>
      <w:r w:rsidRPr="00EB26AB">
        <w:rPr>
          <w:szCs w:val="24"/>
        </w:rPr>
        <w:t xml:space="preserve"> от 26.03.2003 № 35-Ф3 </w:t>
      </w:r>
      <w:r w:rsidRPr="00A116CF">
        <w:rPr>
          <w:szCs w:val="24"/>
        </w:rPr>
        <w:t>«</w:t>
      </w:r>
      <w:r w:rsidRPr="00EB26AB">
        <w:rPr>
          <w:szCs w:val="24"/>
        </w:rPr>
        <w:t>Об электроэнергетике</w:t>
      </w:r>
      <w:r w:rsidRPr="00A116CF">
        <w:rPr>
          <w:szCs w:val="24"/>
        </w:rPr>
        <w:t>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>Трудового кодекса Российской Федерации;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Налогового </w:t>
      </w:r>
      <w:r w:rsidRPr="00A116CF">
        <w:rPr>
          <w:szCs w:val="24"/>
        </w:rPr>
        <w:t>кодекса Российской Федерации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Гражданского </w:t>
      </w:r>
      <w:r w:rsidRPr="00A116CF">
        <w:rPr>
          <w:szCs w:val="24"/>
        </w:rPr>
        <w:t>кодекса Российской Федерации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Жилищного кодекса </w:t>
      </w:r>
      <w:r w:rsidRPr="00A116CF">
        <w:rPr>
          <w:szCs w:val="24"/>
        </w:rPr>
        <w:t>Российской Федерации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04292D">
        <w:rPr>
          <w:szCs w:val="24"/>
        </w:rPr>
        <w:t>Постановлени</w:t>
      </w:r>
      <w:r>
        <w:rPr>
          <w:szCs w:val="24"/>
        </w:rPr>
        <w:t>я</w:t>
      </w:r>
      <w:r w:rsidRPr="0004292D">
        <w:rPr>
          <w:szCs w:val="24"/>
        </w:rPr>
        <w:t xml:space="preserve"> Правительства </w:t>
      </w:r>
      <w:r w:rsidRPr="00901E5A">
        <w:rPr>
          <w:szCs w:val="24"/>
        </w:rPr>
        <w:t xml:space="preserve">Российской Федерации </w:t>
      </w:r>
      <w:r w:rsidRPr="0004292D">
        <w:rPr>
          <w:szCs w:val="24"/>
        </w:rPr>
        <w:t xml:space="preserve">от 15.06.2007 </w:t>
      </w:r>
      <w:r>
        <w:rPr>
          <w:szCs w:val="24"/>
        </w:rPr>
        <w:t>№</w:t>
      </w:r>
      <w:r w:rsidRPr="0004292D">
        <w:rPr>
          <w:szCs w:val="24"/>
        </w:rPr>
        <w:t xml:space="preserve"> 375 </w:t>
      </w:r>
      <w:r w:rsidRPr="0057135D">
        <w:rPr>
          <w:szCs w:val="24"/>
        </w:rPr>
        <w:t>«</w:t>
      </w:r>
      <w:r w:rsidRPr="0004292D">
        <w:rPr>
          <w:szCs w:val="24"/>
        </w:rPr>
        <w:t>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</w:t>
      </w:r>
      <w:r w:rsidRPr="0057135D">
        <w:rPr>
          <w:szCs w:val="24"/>
        </w:rPr>
        <w:t>»</w:t>
      </w:r>
      <w:r>
        <w:rPr>
          <w:szCs w:val="24"/>
        </w:rPr>
        <w:t xml:space="preserve">; </w:t>
      </w:r>
    </w:p>
    <w:p w:rsidR="00E67DBC" w:rsidRPr="00F510D3" w:rsidRDefault="00E67DBC" w:rsidP="00E67DBC">
      <w:pPr>
        <w:rPr>
          <w:szCs w:val="24"/>
        </w:rPr>
      </w:pPr>
      <w:r w:rsidRPr="00F510D3">
        <w:rPr>
          <w:szCs w:val="24"/>
        </w:rPr>
        <w:t>Постановлени</w:t>
      </w:r>
      <w:r>
        <w:rPr>
          <w:szCs w:val="24"/>
        </w:rPr>
        <w:t>я</w:t>
      </w:r>
      <w:r w:rsidRPr="00F510D3">
        <w:rPr>
          <w:szCs w:val="24"/>
        </w:rPr>
        <w:t xml:space="preserve"> Правительства </w:t>
      </w:r>
      <w:r w:rsidRPr="00901E5A">
        <w:rPr>
          <w:szCs w:val="24"/>
        </w:rPr>
        <w:t xml:space="preserve">Российской Федерации </w:t>
      </w:r>
      <w:r w:rsidRPr="00F510D3">
        <w:rPr>
          <w:szCs w:val="24"/>
        </w:rPr>
        <w:t xml:space="preserve">от 27.11.2006 </w:t>
      </w:r>
      <w:r>
        <w:rPr>
          <w:szCs w:val="24"/>
        </w:rPr>
        <w:t>№ 719</w:t>
      </w:r>
      <w:r w:rsidRPr="00F510D3">
        <w:rPr>
          <w:szCs w:val="24"/>
        </w:rPr>
        <w:t xml:space="preserve"> </w:t>
      </w:r>
      <w:r w:rsidRPr="0057135D">
        <w:rPr>
          <w:szCs w:val="24"/>
        </w:rPr>
        <w:t>«</w:t>
      </w:r>
      <w:r w:rsidRPr="00F510D3">
        <w:rPr>
          <w:szCs w:val="24"/>
        </w:rPr>
        <w:t>Об утверждении Положения о воинском учете</w:t>
      </w:r>
      <w:r w:rsidRPr="00A116CF">
        <w:rPr>
          <w:szCs w:val="24"/>
        </w:rPr>
        <w:t>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lastRenderedPageBreak/>
        <w:t>П</w:t>
      </w:r>
      <w:r w:rsidRPr="0004292D">
        <w:rPr>
          <w:szCs w:val="24"/>
        </w:rPr>
        <w:t>остановлени</w:t>
      </w:r>
      <w:r>
        <w:rPr>
          <w:szCs w:val="24"/>
        </w:rPr>
        <w:t>я</w:t>
      </w:r>
      <w:r w:rsidRPr="0004292D">
        <w:rPr>
          <w:szCs w:val="24"/>
        </w:rPr>
        <w:t xml:space="preserve"> Правительства </w:t>
      </w:r>
      <w:r w:rsidRPr="00901E5A">
        <w:rPr>
          <w:szCs w:val="24"/>
        </w:rPr>
        <w:t xml:space="preserve">Российской Федерации </w:t>
      </w:r>
      <w:r w:rsidRPr="0004292D">
        <w:rPr>
          <w:szCs w:val="24"/>
        </w:rPr>
        <w:t xml:space="preserve">от 06.05.2011 </w:t>
      </w:r>
      <w:r>
        <w:rPr>
          <w:szCs w:val="24"/>
        </w:rPr>
        <w:t>№</w:t>
      </w:r>
      <w:r w:rsidRPr="0004292D">
        <w:rPr>
          <w:szCs w:val="24"/>
        </w:rPr>
        <w:t xml:space="preserve"> 354 </w:t>
      </w:r>
      <w:r w:rsidRPr="0057135D">
        <w:rPr>
          <w:szCs w:val="24"/>
        </w:rPr>
        <w:t>«</w:t>
      </w:r>
      <w:r w:rsidRPr="0004292D">
        <w:rPr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57135D">
        <w:rPr>
          <w:szCs w:val="24"/>
        </w:rPr>
        <w:t>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9C5E48">
        <w:rPr>
          <w:szCs w:val="24"/>
        </w:rPr>
        <w:t>Постановлени</w:t>
      </w:r>
      <w:r>
        <w:rPr>
          <w:szCs w:val="24"/>
        </w:rPr>
        <w:t>я</w:t>
      </w:r>
      <w:r w:rsidRPr="009C5E48">
        <w:rPr>
          <w:szCs w:val="24"/>
        </w:rPr>
        <w:t xml:space="preserve"> Правительства </w:t>
      </w:r>
      <w:r w:rsidRPr="00901E5A">
        <w:rPr>
          <w:szCs w:val="24"/>
        </w:rPr>
        <w:t xml:space="preserve">Российской Федерации </w:t>
      </w:r>
      <w:r w:rsidRPr="009C5E48">
        <w:rPr>
          <w:szCs w:val="24"/>
        </w:rPr>
        <w:t>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>Приказ</w:t>
      </w:r>
      <w:r>
        <w:rPr>
          <w:szCs w:val="24"/>
        </w:rPr>
        <w:t>а</w:t>
      </w:r>
      <w:r w:rsidRPr="00A116CF">
        <w:rPr>
          <w:szCs w:val="24"/>
        </w:rPr>
        <w:t xml:space="preserve"> Минкультуры </w:t>
      </w:r>
      <w:r w:rsidRPr="00901E5A">
        <w:rPr>
          <w:szCs w:val="24"/>
        </w:rPr>
        <w:t xml:space="preserve">Российской Федерации </w:t>
      </w:r>
      <w:r w:rsidRPr="00A116CF">
        <w:rPr>
          <w:szCs w:val="24"/>
        </w:rPr>
        <w:t>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D9376F">
        <w:rPr>
          <w:szCs w:val="24"/>
        </w:rPr>
        <w:t>Приказ</w:t>
      </w:r>
      <w:r>
        <w:rPr>
          <w:szCs w:val="24"/>
        </w:rPr>
        <w:t>а</w:t>
      </w:r>
      <w:r w:rsidRPr="00D9376F">
        <w:rPr>
          <w:szCs w:val="24"/>
        </w:rPr>
        <w:t xml:space="preserve"> Минздравсоцразвития России от 12.04.2011 </w:t>
      </w:r>
      <w:r>
        <w:rPr>
          <w:szCs w:val="24"/>
        </w:rPr>
        <w:t>№ 302н</w:t>
      </w:r>
      <w:r w:rsidRPr="00D9376F">
        <w:rPr>
          <w:szCs w:val="24"/>
        </w:rPr>
        <w:t xml:space="preserve"> </w:t>
      </w:r>
      <w:r w:rsidRPr="0057135D">
        <w:rPr>
          <w:szCs w:val="24"/>
        </w:rPr>
        <w:t>«</w:t>
      </w:r>
      <w:r w:rsidRPr="00D9376F">
        <w:rPr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Pr="00A116CF">
        <w:rPr>
          <w:szCs w:val="24"/>
        </w:rPr>
        <w:t>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08716D">
        <w:rPr>
          <w:szCs w:val="24"/>
        </w:rPr>
        <w:t>Приказ</w:t>
      </w:r>
      <w:r>
        <w:rPr>
          <w:szCs w:val="24"/>
        </w:rPr>
        <w:t>а</w:t>
      </w:r>
      <w:r w:rsidRPr="0008716D">
        <w:rPr>
          <w:szCs w:val="24"/>
        </w:rPr>
        <w:t xml:space="preserve"> Минздравсоцразвития России от 29.06.2011 N 624н </w:t>
      </w:r>
      <w:r w:rsidRPr="0057135D">
        <w:rPr>
          <w:szCs w:val="24"/>
        </w:rPr>
        <w:t>«</w:t>
      </w:r>
      <w:r w:rsidRPr="0008716D">
        <w:rPr>
          <w:szCs w:val="24"/>
        </w:rPr>
        <w:t>Об утверждении Порядка выдачи листков нетрудоспособности</w:t>
      </w:r>
      <w:r w:rsidRPr="00A116CF">
        <w:rPr>
          <w:szCs w:val="24"/>
        </w:rPr>
        <w:t>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 w:rsidRPr="0004292D">
        <w:rPr>
          <w:szCs w:val="24"/>
        </w:rPr>
        <w:t>Инструкци</w:t>
      </w:r>
      <w:r>
        <w:rPr>
          <w:szCs w:val="24"/>
        </w:rPr>
        <w:t>и</w:t>
      </w:r>
      <w:r w:rsidRPr="0004292D">
        <w:rPr>
          <w:szCs w:val="24"/>
        </w:rPr>
        <w:t xml:space="preserve"> Банк</w:t>
      </w:r>
      <w:r>
        <w:rPr>
          <w:szCs w:val="24"/>
        </w:rPr>
        <w:t>а России от 30.05.2014 № 153-</w:t>
      </w:r>
      <w:r w:rsidR="00885477">
        <w:rPr>
          <w:szCs w:val="24"/>
        </w:rPr>
        <w:t xml:space="preserve">И </w:t>
      </w:r>
      <w:r w:rsidR="00885477" w:rsidRPr="0004292D">
        <w:rPr>
          <w:szCs w:val="24"/>
        </w:rPr>
        <w:t>«</w:t>
      </w:r>
      <w:r w:rsidRPr="0004292D">
        <w:rPr>
          <w:szCs w:val="24"/>
        </w:rPr>
        <w:t>Об открытии и закрытии банковских счетов, счетов по вкладам (депозитам), депозитных счетов</w:t>
      </w:r>
      <w:r w:rsidRPr="0057135D">
        <w:rPr>
          <w:szCs w:val="24"/>
        </w:rPr>
        <w:t>»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заключенных трудовых договоров с работниками</w:t>
      </w:r>
      <w:r w:rsidRPr="001040AE">
        <w:rPr>
          <w:szCs w:val="24"/>
        </w:rPr>
        <w:t xml:space="preserve"> </w:t>
      </w:r>
      <w:r>
        <w:rPr>
          <w:szCs w:val="24"/>
        </w:rPr>
        <w:t>Общества;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>договор</w:t>
      </w:r>
      <w:r>
        <w:rPr>
          <w:szCs w:val="24"/>
        </w:rPr>
        <w:t>ов,</w:t>
      </w:r>
      <w:r w:rsidRPr="00A116CF">
        <w:rPr>
          <w:szCs w:val="24"/>
        </w:rPr>
        <w:t xml:space="preserve"> заключаем</w:t>
      </w:r>
      <w:r>
        <w:rPr>
          <w:szCs w:val="24"/>
        </w:rPr>
        <w:t>ых</w:t>
      </w:r>
      <w:r w:rsidRPr="00A116CF">
        <w:rPr>
          <w:szCs w:val="24"/>
        </w:rPr>
        <w:t xml:space="preserve"> между </w:t>
      </w:r>
      <w:r>
        <w:rPr>
          <w:szCs w:val="24"/>
        </w:rPr>
        <w:t xml:space="preserve">Обществом </w:t>
      </w:r>
      <w:r w:rsidRPr="00A116CF">
        <w:rPr>
          <w:szCs w:val="24"/>
        </w:rPr>
        <w:t>и</w:t>
      </w:r>
      <w:r>
        <w:rPr>
          <w:szCs w:val="24"/>
        </w:rPr>
        <w:t xml:space="preserve"> банковскими организациями;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>договор</w:t>
      </w:r>
      <w:r>
        <w:rPr>
          <w:szCs w:val="24"/>
        </w:rPr>
        <w:t>ов,</w:t>
      </w:r>
      <w:r w:rsidRPr="00A116CF">
        <w:rPr>
          <w:szCs w:val="24"/>
        </w:rPr>
        <w:t xml:space="preserve"> заключаем</w:t>
      </w:r>
      <w:r>
        <w:rPr>
          <w:szCs w:val="24"/>
        </w:rPr>
        <w:t>ых</w:t>
      </w:r>
      <w:r w:rsidRPr="00A116CF">
        <w:rPr>
          <w:szCs w:val="24"/>
        </w:rPr>
        <w:t xml:space="preserve"> между </w:t>
      </w:r>
      <w:r>
        <w:rPr>
          <w:szCs w:val="24"/>
        </w:rPr>
        <w:t xml:space="preserve">Обществом </w:t>
      </w:r>
      <w:r w:rsidRPr="00A116CF">
        <w:rPr>
          <w:szCs w:val="24"/>
        </w:rPr>
        <w:t>и</w:t>
      </w:r>
      <w:r>
        <w:rPr>
          <w:szCs w:val="24"/>
        </w:rPr>
        <w:t xml:space="preserve"> организациями оказывающих услуги почтовой связи; 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гражданско-правовых договоров, заключаемых между Обществом и субъектами персональных данных, а также их представителями;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агентских договоров </w:t>
      </w:r>
      <w:r w:rsidRPr="00A116CF">
        <w:rPr>
          <w:szCs w:val="24"/>
        </w:rPr>
        <w:t>заключаемы</w:t>
      </w:r>
      <w:r>
        <w:rPr>
          <w:szCs w:val="24"/>
        </w:rPr>
        <w:t>х</w:t>
      </w:r>
      <w:r w:rsidRPr="00A116CF">
        <w:rPr>
          <w:szCs w:val="24"/>
        </w:rPr>
        <w:t xml:space="preserve"> между </w:t>
      </w:r>
      <w:r>
        <w:rPr>
          <w:szCs w:val="24"/>
        </w:rPr>
        <w:t>Обществом и иными юридическими лицами;</w:t>
      </w:r>
    </w:p>
    <w:p w:rsidR="00E67DBC" w:rsidRPr="00032A86" w:rsidRDefault="00E67DBC" w:rsidP="00E67DBC">
      <w:pPr>
        <w:rPr>
          <w:szCs w:val="24"/>
        </w:rPr>
      </w:pPr>
      <w:r w:rsidRPr="00005825">
        <w:t>соглас</w:t>
      </w:r>
      <w:r>
        <w:t>ий</w:t>
      </w:r>
      <w:r w:rsidRPr="00005825">
        <w:t xml:space="preserve"> на обработку персональных данных (в случаях, прямо не предусмотренных законодательством Российской Федерации, но соответствующих полномочиям </w:t>
      </w:r>
      <w:r>
        <w:t>Общества</w:t>
      </w:r>
      <w:r w:rsidRPr="00005825">
        <w:t>)</w:t>
      </w:r>
      <w:r>
        <w:t>;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>устав</w:t>
      </w:r>
      <w:r>
        <w:rPr>
          <w:szCs w:val="24"/>
        </w:rPr>
        <w:t>а</w:t>
      </w:r>
      <w:r w:rsidRPr="00A116CF">
        <w:rPr>
          <w:szCs w:val="24"/>
        </w:rPr>
        <w:t xml:space="preserve"> </w:t>
      </w:r>
      <w:r>
        <w:rPr>
          <w:szCs w:val="24"/>
        </w:rPr>
        <w:t>Общества.</w:t>
      </w:r>
    </w:p>
    <w:p w:rsidR="00E67DBC" w:rsidRDefault="00E67DBC" w:rsidP="00E67DBC">
      <w:pPr>
        <w:rPr>
          <w:szCs w:val="24"/>
        </w:rPr>
      </w:pPr>
    </w:p>
    <w:p w:rsidR="00E67DBC" w:rsidRPr="0021403F" w:rsidRDefault="00E67DBC" w:rsidP="00E67DBC">
      <w:pPr>
        <w:rPr>
          <w:b/>
          <w:szCs w:val="24"/>
        </w:rPr>
      </w:pPr>
      <w:r>
        <w:rPr>
          <w:b/>
          <w:szCs w:val="24"/>
        </w:rPr>
        <w:t>6</w:t>
      </w:r>
      <w:r w:rsidRPr="0021403F">
        <w:rPr>
          <w:b/>
          <w:szCs w:val="24"/>
        </w:rPr>
        <w:t>.Сроки обработки персональных данных</w:t>
      </w:r>
      <w:r>
        <w:rPr>
          <w:b/>
          <w:szCs w:val="24"/>
        </w:rPr>
        <w:t>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6.1.</w:t>
      </w:r>
      <w:r w:rsidRPr="002427B0">
        <w:rPr>
          <w:szCs w:val="24"/>
        </w:rPr>
        <w:t>Сроки обработки персональных данных ограничива</w:t>
      </w:r>
      <w:r>
        <w:rPr>
          <w:szCs w:val="24"/>
        </w:rPr>
        <w:t xml:space="preserve">ются </w:t>
      </w:r>
      <w:r w:rsidRPr="002427B0">
        <w:rPr>
          <w:szCs w:val="24"/>
        </w:rPr>
        <w:t xml:space="preserve">достижением конкретных, заранее определённых и законных целей. </w:t>
      </w:r>
    </w:p>
    <w:p w:rsidR="00E67DBC" w:rsidRPr="002E51EB" w:rsidRDefault="00E67DBC" w:rsidP="00E67DBC">
      <w:pPr>
        <w:rPr>
          <w:szCs w:val="24"/>
        </w:rPr>
      </w:pPr>
      <w:r>
        <w:rPr>
          <w:szCs w:val="24"/>
        </w:rPr>
        <w:t>6.2.</w:t>
      </w:r>
      <w:r w:rsidRPr="00A116CF">
        <w:rPr>
          <w:szCs w:val="24"/>
        </w:rPr>
        <w:t>Сроки обработки персональных данных определяются в соответствии со сроком действия договора (соглашени</w:t>
      </w:r>
      <w:r>
        <w:rPr>
          <w:szCs w:val="24"/>
        </w:rPr>
        <w:t>я</w:t>
      </w:r>
      <w:r w:rsidRPr="00A116CF">
        <w:rPr>
          <w:szCs w:val="24"/>
        </w:rPr>
        <w:t>) с субъектом персональных данных</w:t>
      </w:r>
      <w:r>
        <w:rPr>
          <w:szCs w:val="24"/>
        </w:rPr>
        <w:t xml:space="preserve">, а также в соответствии с  </w:t>
      </w:r>
      <w:r w:rsidRPr="00A116CF">
        <w:rPr>
          <w:szCs w:val="24"/>
        </w:rPr>
        <w:t xml:space="preserve"> Приказом Минкультуры </w:t>
      </w:r>
      <w:r w:rsidRPr="00901E5A">
        <w:rPr>
          <w:szCs w:val="24"/>
        </w:rPr>
        <w:t xml:space="preserve">Российской Федерации </w:t>
      </w:r>
      <w:r w:rsidRPr="00A116CF">
        <w:rPr>
          <w:szCs w:val="24"/>
        </w:rPr>
        <w:t>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</w:t>
      </w:r>
      <w:r>
        <w:rPr>
          <w:szCs w:val="24"/>
        </w:rPr>
        <w:t xml:space="preserve">ребованиями законодательства </w:t>
      </w:r>
      <w:r w:rsidRPr="00901E5A">
        <w:rPr>
          <w:szCs w:val="24"/>
        </w:rPr>
        <w:t>Российской Федерации</w:t>
      </w:r>
      <w:r>
        <w:rPr>
          <w:szCs w:val="24"/>
        </w:rPr>
        <w:t xml:space="preserve">, и условиями заключенного договора. </w:t>
      </w:r>
    </w:p>
    <w:p w:rsidR="00E67DBC" w:rsidRDefault="00E67DBC" w:rsidP="00E67DBC">
      <w:pPr>
        <w:rPr>
          <w:b/>
          <w:szCs w:val="24"/>
        </w:rPr>
      </w:pPr>
    </w:p>
    <w:p w:rsidR="00E67DBC" w:rsidRPr="00DF3EB7" w:rsidRDefault="00E67DBC" w:rsidP="00E67DBC">
      <w:pPr>
        <w:rPr>
          <w:b/>
          <w:szCs w:val="24"/>
        </w:rPr>
      </w:pPr>
      <w:r>
        <w:rPr>
          <w:b/>
          <w:szCs w:val="24"/>
        </w:rPr>
        <w:t>7</w:t>
      </w:r>
      <w:r w:rsidRPr="00DF3EB7">
        <w:rPr>
          <w:b/>
          <w:szCs w:val="24"/>
        </w:rPr>
        <w:t>.Права и обязанности</w:t>
      </w:r>
      <w:r>
        <w:rPr>
          <w:b/>
          <w:szCs w:val="24"/>
        </w:rPr>
        <w:t>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 xml:space="preserve">7.1.Общество </w:t>
      </w:r>
      <w:r w:rsidRPr="00A116CF">
        <w:rPr>
          <w:szCs w:val="24"/>
        </w:rPr>
        <w:t>как</w:t>
      </w:r>
      <w:r>
        <w:rPr>
          <w:szCs w:val="24"/>
        </w:rPr>
        <w:t xml:space="preserve"> оператор персональных данных в</w:t>
      </w:r>
      <w:r w:rsidRPr="00A116CF">
        <w:rPr>
          <w:szCs w:val="24"/>
        </w:rPr>
        <w:t>праве: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отстаивать свои интересы в суде;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t xml:space="preserve">предоставлять персональные данные субъектов </w:t>
      </w:r>
      <w:r>
        <w:rPr>
          <w:szCs w:val="24"/>
        </w:rPr>
        <w:t>персональных данных</w:t>
      </w:r>
      <w:r w:rsidRPr="00A116CF">
        <w:rPr>
          <w:szCs w:val="24"/>
        </w:rPr>
        <w:t xml:space="preserve"> третьим лицам, </w:t>
      </w:r>
      <w:r>
        <w:rPr>
          <w:szCs w:val="24"/>
        </w:rPr>
        <w:t>в случаях</w:t>
      </w:r>
      <w:r w:rsidRPr="00A116CF">
        <w:rPr>
          <w:szCs w:val="24"/>
        </w:rPr>
        <w:t xml:space="preserve"> предусмотрен</w:t>
      </w:r>
      <w:r>
        <w:rPr>
          <w:szCs w:val="24"/>
        </w:rPr>
        <w:t>ных</w:t>
      </w:r>
      <w:r w:rsidRPr="00A116CF">
        <w:rPr>
          <w:szCs w:val="24"/>
        </w:rPr>
        <w:t xml:space="preserve"> действующим законодательством</w:t>
      </w:r>
      <w:r>
        <w:rPr>
          <w:szCs w:val="24"/>
        </w:rPr>
        <w:t>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 </w:t>
      </w:r>
      <w:r w:rsidRPr="00A116CF">
        <w:rPr>
          <w:szCs w:val="24"/>
        </w:rPr>
        <w:t xml:space="preserve">предоставлять персональные данные субъектов </w:t>
      </w:r>
      <w:r>
        <w:rPr>
          <w:szCs w:val="24"/>
        </w:rPr>
        <w:t>персональных данных</w:t>
      </w:r>
      <w:r w:rsidRPr="00A116CF">
        <w:rPr>
          <w:szCs w:val="24"/>
        </w:rPr>
        <w:t xml:space="preserve"> третьим лицам, </w:t>
      </w:r>
      <w:r>
        <w:rPr>
          <w:szCs w:val="24"/>
        </w:rPr>
        <w:t>в случаях,</w:t>
      </w:r>
      <w:r w:rsidRPr="00A116CF">
        <w:rPr>
          <w:szCs w:val="24"/>
        </w:rPr>
        <w:t xml:space="preserve"> </w:t>
      </w:r>
      <w:r>
        <w:rPr>
          <w:szCs w:val="24"/>
        </w:rPr>
        <w:t>если субъект персональных данных дал на это свое согласие</w:t>
      </w:r>
      <w:r w:rsidRPr="00A116CF">
        <w:rPr>
          <w:szCs w:val="24"/>
        </w:rPr>
        <w:t>;</w:t>
      </w:r>
      <w:r>
        <w:rPr>
          <w:szCs w:val="24"/>
        </w:rPr>
        <w:t xml:space="preserve"> </w:t>
      </w:r>
    </w:p>
    <w:p w:rsidR="00E67DBC" w:rsidRDefault="00E67DBC" w:rsidP="00E67DBC">
      <w:pPr>
        <w:rPr>
          <w:szCs w:val="24"/>
        </w:rPr>
      </w:pPr>
      <w:r w:rsidRPr="00A116CF">
        <w:rPr>
          <w:szCs w:val="24"/>
        </w:rPr>
        <w:lastRenderedPageBreak/>
        <w:t xml:space="preserve">предоставлять персональные данные субъектов </w:t>
      </w:r>
      <w:r>
        <w:rPr>
          <w:szCs w:val="24"/>
        </w:rPr>
        <w:t>персональных данных</w:t>
      </w:r>
      <w:r w:rsidRPr="00A116CF">
        <w:rPr>
          <w:szCs w:val="24"/>
        </w:rPr>
        <w:t xml:space="preserve"> третьим лицам, </w:t>
      </w:r>
      <w:r>
        <w:rPr>
          <w:szCs w:val="24"/>
        </w:rPr>
        <w:t>в случаях</w:t>
      </w:r>
      <w:r w:rsidRPr="00A116CF">
        <w:rPr>
          <w:szCs w:val="24"/>
        </w:rPr>
        <w:t xml:space="preserve"> </w:t>
      </w:r>
      <w:r>
        <w:rPr>
          <w:szCs w:val="24"/>
        </w:rPr>
        <w:t xml:space="preserve">предусмотренных договором, заключенным с </w:t>
      </w:r>
      <w:r w:rsidRPr="00A116CF">
        <w:rPr>
          <w:szCs w:val="24"/>
        </w:rPr>
        <w:t>субъект</w:t>
      </w:r>
      <w:r>
        <w:rPr>
          <w:szCs w:val="24"/>
        </w:rPr>
        <w:t>ом</w:t>
      </w:r>
      <w:r w:rsidRPr="00A116CF">
        <w:rPr>
          <w:szCs w:val="24"/>
        </w:rPr>
        <w:t xml:space="preserve"> </w:t>
      </w:r>
      <w:r>
        <w:rPr>
          <w:szCs w:val="24"/>
        </w:rPr>
        <w:t>персональных данных</w:t>
      </w:r>
      <w:r w:rsidRPr="00A116CF">
        <w:rPr>
          <w:szCs w:val="24"/>
        </w:rPr>
        <w:t>;</w:t>
      </w:r>
      <w:r>
        <w:rPr>
          <w:szCs w:val="24"/>
        </w:rPr>
        <w:t xml:space="preserve"> 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поручить обработку персональных данных (с согласия субъекта персональных данных) юридическим лицам, на основании заключаемого с этим лицом договора при условии соблюдения этими лицами принципов и правил обработки персональных данных, предусмотренных законодательством;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отказывать в предоставлении персональных данных в случаях предусмотренных законодательством;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использовать персональные данные субъекта без его согласия, в случаях предусмотренных законодательством.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 xml:space="preserve">7.2.Общество </w:t>
      </w:r>
      <w:r w:rsidRPr="00A116CF">
        <w:rPr>
          <w:szCs w:val="24"/>
        </w:rPr>
        <w:t>как оператор персональных данных обязан</w:t>
      </w:r>
      <w:r>
        <w:rPr>
          <w:szCs w:val="24"/>
        </w:rPr>
        <w:t>о</w:t>
      </w:r>
      <w:r w:rsidRPr="00A116CF">
        <w:rPr>
          <w:szCs w:val="24"/>
        </w:rPr>
        <w:t>: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вносить</w:t>
      </w:r>
      <w:r w:rsidRPr="00A116CF">
        <w:rPr>
          <w:szCs w:val="24"/>
        </w:rPr>
        <w:t xml:space="preserve"> необходимые изменения, уничтож</w:t>
      </w:r>
      <w:r>
        <w:rPr>
          <w:szCs w:val="24"/>
        </w:rPr>
        <w:t>ать</w:t>
      </w:r>
      <w:r w:rsidRPr="00A116CF">
        <w:rPr>
          <w:szCs w:val="24"/>
        </w:rPr>
        <w:t xml:space="preserve">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выполнять требования законодательства Российской Федерации.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7.3.</w:t>
      </w:r>
      <w:r w:rsidRPr="00A116CF">
        <w:rPr>
          <w:szCs w:val="24"/>
        </w:rPr>
        <w:t>Субъект персональных данных имеет право: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</w:t>
      </w:r>
      <w:r>
        <w:rPr>
          <w:szCs w:val="24"/>
        </w:rPr>
        <w:t xml:space="preserve">и, незаконно полученными или не </w:t>
      </w:r>
      <w:r w:rsidRPr="00A116CF">
        <w:rPr>
          <w:szCs w:val="24"/>
        </w:rPr>
        <w:t>являются необходимыми для заявленной цели обработки, а также принимать предусмотренные законом меры по защите своих прав;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требовать перечень</w:t>
      </w:r>
      <w:r>
        <w:rPr>
          <w:szCs w:val="24"/>
        </w:rPr>
        <w:t xml:space="preserve"> сведений о</w:t>
      </w:r>
      <w:r w:rsidRPr="00A116CF">
        <w:rPr>
          <w:szCs w:val="24"/>
        </w:rPr>
        <w:t xml:space="preserve"> своих персональных данных, обрабатываемых </w:t>
      </w:r>
      <w:r>
        <w:rPr>
          <w:szCs w:val="24"/>
        </w:rPr>
        <w:t xml:space="preserve">Обществом </w:t>
      </w:r>
      <w:r w:rsidRPr="00A116CF">
        <w:rPr>
          <w:szCs w:val="24"/>
        </w:rPr>
        <w:t>и источник их получения;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7.4.С</w:t>
      </w:r>
      <w:r w:rsidRPr="00A116CF">
        <w:rPr>
          <w:szCs w:val="24"/>
        </w:rPr>
        <w:t>убъект персональных данных обязан: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предъявлением оригиналов документов;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 xml:space="preserve">в случае изменения персональных данных, необходимых для достижения целей обработки, сообщить </w:t>
      </w:r>
      <w:r>
        <w:rPr>
          <w:szCs w:val="24"/>
        </w:rPr>
        <w:t>Обществу</w:t>
      </w:r>
      <w:r w:rsidRPr="00A116CF">
        <w:rPr>
          <w:szCs w:val="24"/>
        </w:rPr>
        <w:t xml:space="preserve"> уточненные персональные данные и подтвердить изменения оригиналами документов;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выполнять требования законодательства Российской Федерации</w:t>
      </w:r>
      <w:r>
        <w:rPr>
          <w:szCs w:val="24"/>
        </w:rPr>
        <w:t>, в сфере персональных данных</w:t>
      </w:r>
      <w:r w:rsidRPr="00A116CF">
        <w:rPr>
          <w:szCs w:val="24"/>
        </w:rPr>
        <w:t>.</w:t>
      </w:r>
    </w:p>
    <w:p w:rsidR="00E67DBC" w:rsidRPr="00A116CF" w:rsidRDefault="00E67DBC" w:rsidP="00E67DBC">
      <w:pPr>
        <w:rPr>
          <w:szCs w:val="24"/>
        </w:rPr>
      </w:pPr>
    </w:p>
    <w:p w:rsidR="00E67DBC" w:rsidRPr="003E291A" w:rsidRDefault="00E67DBC" w:rsidP="00E67DBC">
      <w:pPr>
        <w:rPr>
          <w:b/>
          <w:szCs w:val="24"/>
        </w:rPr>
      </w:pPr>
      <w:r>
        <w:rPr>
          <w:b/>
          <w:szCs w:val="24"/>
        </w:rPr>
        <w:t>8</w:t>
      </w:r>
      <w:r w:rsidRPr="003E291A">
        <w:rPr>
          <w:b/>
          <w:szCs w:val="24"/>
        </w:rPr>
        <w:t>. Порядок и условия обработки персональных данных</w:t>
      </w:r>
      <w:r>
        <w:rPr>
          <w:b/>
          <w:szCs w:val="24"/>
        </w:rPr>
        <w:t>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 xml:space="preserve">8.1.Общество </w:t>
      </w:r>
      <w:r w:rsidRPr="00A116CF">
        <w:rPr>
          <w:szCs w:val="24"/>
        </w:rPr>
        <w:t>осуществляет как автоматизированную, так и неавтоматизированную обработку персональных данных.</w:t>
      </w:r>
    </w:p>
    <w:p w:rsidR="00E67DBC" w:rsidRPr="003970AF" w:rsidRDefault="00E67DBC" w:rsidP="00E67DBC">
      <w:pPr>
        <w:rPr>
          <w:szCs w:val="24"/>
        </w:rPr>
      </w:pPr>
      <w:r>
        <w:rPr>
          <w:szCs w:val="24"/>
        </w:rPr>
        <w:t xml:space="preserve">8.2.Общество </w:t>
      </w:r>
      <w:r w:rsidRPr="003970AF">
        <w:rPr>
          <w:szCs w:val="24"/>
        </w:rPr>
        <w:t>передает персональные данные работников третьим лицам в рамках исполнения трудового законодательства, а также в рамках заключенного трудового договора. В случае передачи персональных данных работник</w:t>
      </w:r>
      <w:r>
        <w:rPr>
          <w:szCs w:val="24"/>
        </w:rPr>
        <w:t>ов</w:t>
      </w:r>
      <w:r w:rsidRPr="003970AF">
        <w:rPr>
          <w:szCs w:val="24"/>
        </w:rPr>
        <w:t xml:space="preserve"> в коммерческую </w:t>
      </w:r>
      <w:r w:rsidRPr="003970AF">
        <w:rPr>
          <w:szCs w:val="24"/>
        </w:rPr>
        <w:lastRenderedPageBreak/>
        <w:t>организацию, для достижения целей по исполнению трудового договора, у работника берется соответствующее согласие на передачу персональных данных</w:t>
      </w:r>
      <w:r>
        <w:rPr>
          <w:szCs w:val="24"/>
        </w:rPr>
        <w:t xml:space="preserve">, с указанием категорий и объема передаваемых </w:t>
      </w:r>
      <w:r w:rsidRPr="003970AF">
        <w:rPr>
          <w:szCs w:val="24"/>
        </w:rPr>
        <w:t>персональных данных третьим лицам.</w:t>
      </w:r>
      <w:r>
        <w:rPr>
          <w:szCs w:val="24"/>
        </w:rPr>
        <w:t xml:space="preserve"> При передачи </w:t>
      </w:r>
      <w:r w:rsidRPr="003970AF">
        <w:rPr>
          <w:szCs w:val="24"/>
        </w:rPr>
        <w:t>персональных данных работник</w:t>
      </w:r>
      <w:r>
        <w:rPr>
          <w:szCs w:val="24"/>
        </w:rPr>
        <w:t>ов</w:t>
      </w:r>
      <w:r w:rsidRPr="003970AF">
        <w:rPr>
          <w:szCs w:val="24"/>
        </w:rPr>
        <w:t xml:space="preserve"> в коммерческую организацию</w:t>
      </w:r>
      <w:r>
        <w:rPr>
          <w:szCs w:val="24"/>
        </w:rPr>
        <w:t xml:space="preserve">, в договорах указываются сведения о </w:t>
      </w:r>
      <w:r w:rsidRPr="00A116CF">
        <w:rPr>
          <w:szCs w:val="24"/>
        </w:rPr>
        <w:t xml:space="preserve">конфиденциальности </w:t>
      </w:r>
      <w:r>
        <w:rPr>
          <w:szCs w:val="24"/>
        </w:rPr>
        <w:t xml:space="preserve">передаваемых </w:t>
      </w:r>
      <w:r w:rsidRPr="00A116CF">
        <w:rPr>
          <w:szCs w:val="24"/>
        </w:rPr>
        <w:t>персональных данных</w:t>
      </w:r>
      <w:r>
        <w:rPr>
          <w:szCs w:val="24"/>
        </w:rPr>
        <w:t xml:space="preserve">.  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8.3.Общество передает п</w:t>
      </w:r>
      <w:r w:rsidRPr="003970AF">
        <w:rPr>
          <w:szCs w:val="24"/>
        </w:rPr>
        <w:t xml:space="preserve">ерсональные данные потребителей </w:t>
      </w:r>
      <w:r w:rsidR="00CA357E" w:rsidRPr="00DD31EA">
        <w:rPr>
          <w:szCs w:val="24"/>
        </w:rPr>
        <w:t>коммунальных услуг</w:t>
      </w:r>
      <w:r w:rsidR="00CA357E" w:rsidRPr="003970AF">
        <w:rPr>
          <w:szCs w:val="24"/>
        </w:rPr>
        <w:t xml:space="preserve"> </w:t>
      </w:r>
      <w:r w:rsidRPr="003970AF">
        <w:rPr>
          <w:szCs w:val="24"/>
        </w:rPr>
        <w:t xml:space="preserve">третьим лицам в </w:t>
      </w:r>
      <w:r>
        <w:rPr>
          <w:szCs w:val="24"/>
        </w:rPr>
        <w:t xml:space="preserve">соответствии с условиями предусмотренных действующим законодательством </w:t>
      </w:r>
      <w:r w:rsidRPr="00901E5A">
        <w:rPr>
          <w:szCs w:val="24"/>
        </w:rPr>
        <w:t>Российской Федерации</w:t>
      </w:r>
      <w:r>
        <w:rPr>
          <w:szCs w:val="24"/>
        </w:rPr>
        <w:t xml:space="preserve">. 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8.</w:t>
      </w:r>
      <w:r w:rsidR="00CA357E">
        <w:rPr>
          <w:szCs w:val="24"/>
        </w:rPr>
        <w:t>4</w:t>
      </w:r>
      <w:r>
        <w:rPr>
          <w:szCs w:val="24"/>
        </w:rPr>
        <w:t>.Общество передает п</w:t>
      </w:r>
      <w:r w:rsidRPr="003970AF">
        <w:rPr>
          <w:szCs w:val="24"/>
        </w:rPr>
        <w:t xml:space="preserve">ерсональные данные </w:t>
      </w:r>
      <w:r>
        <w:rPr>
          <w:szCs w:val="24"/>
        </w:rPr>
        <w:t>к</w:t>
      </w:r>
      <w:r w:rsidRPr="00816558">
        <w:rPr>
          <w:szCs w:val="24"/>
        </w:rPr>
        <w:t xml:space="preserve">онтрагентов, представителей контрагентов по </w:t>
      </w:r>
      <w:r>
        <w:rPr>
          <w:szCs w:val="24"/>
        </w:rPr>
        <w:t xml:space="preserve">иным гражданско-правовым </w:t>
      </w:r>
      <w:r w:rsidRPr="00816558">
        <w:rPr>
          <w:szCs w:val="24"/>
        </w:rPr>
        <w:t xml:space="preserve">договорам </w:t>
      </w:r>
      <w:r w:rsidRPr="003970AF">
        <w:rPr>
          <w:szCs w:val="24"/>
        </w:rPr>
        <w:t xml:space="preserve">в рамках исполнения </w:t>
      </w:r>
      <w:r>
        <w:rPr>
          <w:szCs w:val="24"/>
        </w:rPr>
        <w:t xml:space="preserve">таких договоров, </w:t>
      </w:r>
      <w:r w:rsidRPr="003970AF">
        <w:rPr>
          <w:szCs w:val="24"/>
        </w:rPr>
        <w:t xml:space="preserve">в </w:t>
      </w:r>
      <w:r>
        <w:rPr>
          <w:szCs w:val="24"/>
        </w:rPr>
        <w:t xml:space="preserve">соответствии с условиями предусмотренных действующим законодательством </w:t>
      </w:r>
      <w:r w:rsidRPr="00901E5A">
        <w:rPr>
          <w:szCs w:val="24"/>
        </w:rPr>
        <w:t>Российской Федерации</w:t>
      </w:r>
      <w:r>
        <w:rPr>
          <w:szCs w:val="24"/>
        </w:rPr>
        <w:t xml:space="preserve">. </w:t>
      </w:r>
      <w:r w:rsidRPr="003970AF">
        <w:rPr>
          <w:szCs w:val="24"/>
        </w:rPr>
        <w:t xml:space="preserve">В случае передачи персональных данных </w:t>
      </w:r>
      <w:r>
        <w:rPr>
          <w:szCs w:val="24"/>
        </w:rPr>
        <w:t>к</w:t>
      </w:r>
      <w:r w:rsidRPr="00816558">
        <w:rPr>
          <w:szCs w:val="24"/>
        </w:rPr>
        <w:t xml:space="preserve">онтрагентов, представителей контрагентов по </w:t>
      </w:r>
      <w:r>
        <w:rPr>
          <w:szCs w:val="24"/>
        </w:rPr>
        <w:t xml:space="preserve">иным гражданско-правовым </w:t>
      </w:r>
      <w:r w:rsidRPr="00816558">
        <w:rPr>
          <w:szCs w:val="24"/>
        </w:rPr>
        <w:t xml:space="preserve">договорам </w:t>
      </w:r>
      <w:r w:rsidRPr="003970AF">
        <w:rPr>
          <w:szCs w:val="24"/>
        </w:rPr>
        <w:t xml:space="preserve">в коммерческую организацию, для достижения целей по исполнению договора, у </w:t>
      </w:r>
      <w:r>
        <w:rPr>
          <w:szCs w:val="24"/>
        </w:rPr>
        <w:t>субъекта персональных данных</w:t>
      </w:r>
      <w:r w:rsidRPr="003970AF">
        <w:rPr>
          <w:szCs w:val="24"/>
        </w:rPr>
        <w:t xml:space="preserve"> берется соответствующее согласие на передачу </w:t>
      </w:r>
      <w:r>
        <w:rPr>
          <w:szCs w:val="24"/>
        </w:rPr>
        <w:t xml:space="preserve">его </w:t>
      </w:r>
      <w:r w:rsidRPr="003970AF">
        <w:rPr>
          <w:szCs w:val="24"/>
        </w:rPr>
        <w:t>персональных данных третьим лицам.</w:t>
      </w:r>
    </w:p>
    <w:p w:rsidR="00E67DBC" w:rsidRPr="003970AF" w:rsidRDefault="00E67DBC" w:rsidP="00E67DBC">
      <w:pPr>
        <w:rPr>
          <w:szCs w:val="24"/>
        </w:rPr>
      </w:pPr>
      <w:r>
        <w:rPr>
          <w:szCs w:val="24"/>
        </w:rPr>
        <w:t>8.</w:t>
      </w:r>
      <w:r w:rsidR="00CA357E">
        <w:rPr>
          <w:szCs w:val="24"/>
        </w:rPr>
        <w:t>5</w:t>
      </w:r>
      <w:r>
        <w:rPr>
          <w:szCs w:val="24"/>
        </w:rPr>
        <w:t>.Общество не осуществляет передачу третьим лицам</w:t>
      </w:r>
      <w:r w:rsidRPr="0085724C">
        <w:rPr>
          <w:szCs w:val="24"/>
        </w:rPr>
        <w:t xml:space="preserve"> </w:t>
      </w:r>
      <w:r w:rsidRPr="003970AF">
        <w:rPr>
          <w:szCs w:val="24"/>
        </w:rPr>
        <w:t>персональны</w:t>
      </w:r>
      <w:r>
        <w:rPr>
          <w:szCs w:val="24"/>
        </w:rPr>
        <w:t>е</w:t>
      </w:r>
      <w:r w:rsidRPr="003970AF">
        <w:rPr>
          <w:szCs w:val="24"/>
        </w:rPr>
        <w:t xml:space="preserve"> данны</w:t>
      </w:r>
      <w:r>
        <w:rPr>
          <w:szCs w:val="24"/>
        </w:rPr>
        <w:t xml:space="preserve">е  </w:t>
      </w:r>
      <w:r w:rsidRPr="0085724C">
        <w:rPr>
          <w:szCs w:val="24"/>
        </w:rPr>
        <w:t>родственников работников</w:t>
      </w:r>
      <w:r>
        <w:rPr>
          <w:szCs w:val="24"/>
        </w:rPr>
        <w:t xml:space="preserve">, </w:t>
      </w:r>
      <w:r w:rsidRPr="00293B2D">
        <w:rPr>
          <w:szCs w:val="24"/>
        </w:rPr>
        <w:t>субъектов персональных данных, обратившихся по иным вопросам</w:t>
      </w:r>
      <w:r>
        <w:rPr>
          <w:szCs w:val="24"/>
        </w:rPr>
        <w:t xml:space="preserve"> в адрес Общества, посетителей</w:t>
      </w:r>
      <w:r w:rsidRPr="007E6DF8">
        <w:rPr>
          <w:szCs w:val="24"/>
        </w:rPr>
        <w:t xml:space="preserve"> </w:t>
      </w:r>
      <w:r>
        <w:rPr>
          <w:szCs w:val="24"/>
        </w:rPr>
        <w:t xml:space="preserve">Общества.  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8.</w:t>
      </w:r>
      <w:r w:rsidR="00CA357E">
        <w:rPr>
          <w:szCs w:val="24"/>
        </w:rPr>
        <w:t>6</w:t>
      </w:r>
      <w:r>
        <w:rPr>
          <w:szCs w:val="24"/>
        </w:rPr>
        <w:t>.Общество в</w:t>
      </w:r>
      <w:r w:rsidRPr="003970AF">
        <w:rPr>
          <w:szCs w:val="24"/>
        </w:rPr>
        <w:t xml:space="preserve">праве передавать персональные </w:t>
      </w:r>
      <w:r>
        <w:rPr>
          <w:szCs w:val="24"/>
        </w:rPr>
        <w:t xml:space="preserve">данные субъектов персональных данных </w:t>
      </w:r>
      <w:r w:rsidRPr="003970AF">
        <w:rPr>
          <w:szCs w:val="24"/>
        </w:rPr>
        <w:t>органам</w:t>
      </w:r>
      <w:r w:rsidRPr="00A116CF">
        <w:rPr>
          <w:szCs w:val="24"/>
        </w:rPr>
        <w:t xml:space="preserve"> дознания и следствия, иным уполномоченным органам по основаниям, предусмотренным действующим законодательством Российской Федерации.</w:t>
      </w:r>
      <w:r>
        <w:rPr>
          <w:szCs w:val="24"/>
        </w:rPr>
        <w:t xml:space="preserve"> 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8.</w:t>
      </w:r>
      <w:r w:rsidR="00CA357E">
        <w:rPr>
          <w:szCs w:val="24"/>
        </w:rPr>
        <w:t>7</w:t>
      </w:r>
      <w:r>
        <w:rPr>
          <w:szCs w:val="24"/>
        </w:rPr>
        <w:t>.</w:t>
      </w:r>
      <w:r w:rsidRPr="00A116CF">
        <w:rPr>
          <w:szCs w:val="24"/>
        </w:rPr>
        <w:t xml:space="preserve">Обработка персональных данных в </w:t>
      </w:r>
      <w:r>
        <w:rPr>
          <w:szCs w:val="24"/>
        </w:rPr>
        <w:t xml:space="preserve">Обществе </w:t>
      </w:r>
      <w:r w:rsidRPr="00A116CF">
        <w:rPr>
          <w:szCs w:val="24"/>
        </w:rPr>
        <w:t>производится на основе соблюдения принципов: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законности целей и способов обработки персональных данных;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E67DBC" w:rsidRPr="00A116CF" w:rsidRDefault="00E67DBC" w:rsidP="00E67DBC">
      <w:pPr>
        <w:rPr>
          <w:szCs w:val="24"/>
        </w:rPr>
      </w:pPr>
      <w:r w:rsidRPr="00A116CF">
        <w:rPr>
          <w:szCs w:val="24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8.</w:t>
      </w:r>
      <w:r w:rsidR="00CA357E">
        <w:rPr>
          <w:szCs w:val="24"/>
        </w:rPr>
        <w:t>8</w:t>
      </w:r>
      <w:r>
        <w:rPr>
          <w:szCs w:val="24"/>
        </w:rPr>
        <w:t>.</w:t>
      </w:r>
      <w:r w:rsidRPr="00A116CF">
        <w:rPr>
          <w:szCs w:val="24"/>
        </w:rPr>
        <w:t>О</w:t>
      </w:r>
      <w:r>
        <w:rPr>
          <w:szCs w:val="24"/>
        </w:rPr>
        <w:t>тказ субъекта персональных данных</w:t>
      </w:r>
      <w:r w:rsidRPr="00A116CF">
        <w:rPr>
          <w:szCs w:val="24"/>
        </w:rPr>
        <w:t xml:space="preserve"> на обработку </w:t>
      </w:r>
      <w:r>
        <w:rPr>
          <w:szCs w:val="24"/>
        </w:rPr>
        <w:t>его</w:t>
      </w:r>
      <w:r w:rsidRPr="00A116CF">
        <w:rPr>
          <w:szCs w:val="24"/>
        </w:rPr>
        <w:t xml:space="preserve"> персональных данных влечет за собой невозможность достижения целей обработки.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8.</w:t>
      </w:r>
      <w:r w:rsidR="00CA357E">
        <w:rPr>
          <w:szCs w:val="24"/>
        </w:rPr>
        <w:t>9</w:t>
      </w:r>
      <w:r>
        <w:rPr>
          <w:szCs w:val="24"/>
        </w:rPr>
        <w:t xml:space="preserve">.Общество не </w:t>
      </w:r>
      <w:r>
        <w:t xml:space="preserve">осуществляет трансграничную передачу </w:t>
      </w:r>
      <w:r>
        <w:rPr>
          <w:szCs w:val="24"/>
        </w:rPr>
        <w:t xml:space="preserve">персональных данных. </w:t>
      </w:r>
    </w:p>
    <w:p w:rsidR="00E67DBC" w:rsidRDefault="00E67DBC" w:rsidP="00E67DBC"/>
    <w:p w:rsidR="00E67DBC" w:rsidRPr="002B2E55" w:rsidRDefault="00E67DBC" w:rsidP="00E67DBC">
      <w:pPr>
        <w:rPr>
          <w:b/>
          <w:szCs w:val="24"/>
        </w:rPr>
      </w:pPr>
      <w:r>
        <w:rPr>
          <w:b/>
          <w:szCs w:val="24"/>
        </w:rPr>
        <w:t>9</w:t>
      </w:r>
      <w:r w:rsidRPr="002B2E55">
        <w:rPr>
          <w:b/>
          <w:szCs w:val="24"/>
        </w:rPr>
        <w:t>.Обеспечение безопасности персональных данных</w:t>
      </w:r>
      <w:r>
        <w:rPr>
          <w:b/>
          <w:szCs w:val="24"/>
        </w:rPr>
        <w:t>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9.1.Общество </w:t>
      </w:r>
      <w:r w:rsidRPr="003F77EE">
        <w:rPr>
          <w:szCs w:val="24"/>
        </w:rPr>
        <w:t xml:space="preserve">предпринимает необходимые </w:t>
      </w:r>
      <w:r>
        <w:rPr>
          <w:szCs w:val="24"/>
        </w:rPr>
        <w:t xml:space="preserve">правовые, </w:t>
      </w:r>
      <w:r w:rsidRPr="003F77EE">
        <w:rPr>
          <w:szCs w:val="24"/>
        </w:rPr>
        <w:t xml:space="preserve">организационные и технические меры для </w:t>
      </w:r>
      <w:r>
        <w:rPr>
          <w:szCs w:val="24"/>
        </w:rPr>
        <w:t>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9.2.К таким мерам, в соответствии со ст. 18.1 и 19 Федерального закона № 152-ФЗ «О персональных данных» в частности, относится:</w:t>
      </w:r>
    </w:p>
    <w:p w:rsidR="00E67DBC" w:rsidRPr="00710ECC" w:rsidRDefault="00E67DBC" w:rsidP="00E67DBC">
      <w:pPr>
        <w:rPr>
          <w:szCs w:val="24"/>
        </w:rPr>
      </w:pPr>
      <w:r w:rsidRPr="00710ECC">
        <w:rPr>
          <w:szCs w:val="24"/>
        </w:rPr>
        <w:t xml:space="preserve">назначение </w:t>
      </w:r>
      <w:r>
        <w:rPr>
          <w:szCs w:val="24"/>
        </w:rPr>
        <w:t>Обществом,</w:t>
      </w:r>
      <w:r w:rsidRPr="00710ECC">
        <w:rPr>
          <w:szCs w:val="24"/>
        </w:rPr>
        <w:t xml:space="preserve"> ответственного лиц</w:t>
      </w:r>
      <w:r>
        <w:rPr>
          <w:szCs w:val="24"/>
        </w:rPr>
        <w:t>а</w:t>
      </w:r>
      <w:r w:rsidRPr="00710ECC">
        <w:rPr>
          <w:szCs w:val="24"/>
        </w:rPr>
        <w:t xml:space="preserve"> за организацию обработки персональных данных;</w:t>
      </w:r>
    </w:p>
    <w:p w:rsidR="00E67DBC" w:rsidRPr="00710ECC" w:rsidRDefault="00E67DBC" w:rsidP="00E67DBC">
      <w:pPr>
        <w:rPr>
          <w:szCs w:val="24"/>
        </w:rPr>
      </w:pPr>
      <w:r w:rsidRPr="00710ECC">
        <w:rPr>
          <w:szCs w:val="24"/>
        </w:rPr>
        <w:lastRenderedPageBreak/>
        <w:t xml:space="preserve">издание </w:t>
      </w:r>
      <w:r>
        <w:rPr>
          <w:szCs w:val="24"/>
        </w:rPr>
        <w:t>Обществом</w:t>
      </w:r>
      <w:r w:rsidRPr="00710ECC">
        <w:rPr>
          <w:szCs w:val="24"/>
        </w:rPr>
        <w:t xml:space="preserve">, документов, определяющих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</w:t>
      </w:r>
      <w:r w:rsidRPr="00897DC2">
        <w:rPr>
          <w:szCs w:val="24"/>
        </w:rPr>
        <w:t>Российской Федерации</w:t>
      </w:r>
      <w:r w:rsidRPr="00710ECC">
        <w:rPr>
          <w:szCs w:val="24"/>
        </w:rPr>
        <w:t>, устранение последствий таких нарушений;</w:t>
      </w:r>
    </w:p>
    <w:p w:rsidR="00E67DBC" w:rsidRPr="00710ECC" w:rsidRDefault="00E67DBC" w:rsidP="00E67DBC">
      <w:pPr>
        <w:rPr>
          <w:szCs w:val="24"/>
        </w:rPr>
      </w:pPr>
      <w:r w:rsidRPr="00710ECC">
        <w:rPr>
          <w:szCs w:val="24"/>
        </w:rPr>
        <w:t xml:space="preserve">осуществление внутреннего контроля и (или) аудита соответствия обработки персональных данных </w:t>
      </w:r>
      <w:r>
        <w:rPr>
          <w:szCs w:val="24"/>
        </w:rPr>
        <w:t xml:space="preserve">Федеральному закону № 152-ФЗ «О персональных данных» </w:t>
      </w:r>
      <w:r w:rsidRPr="00710ECC">
        <w:rPr>
          <w:szCs w:val="24"/>
        </w:rPr>
        <w:t>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E67DBC" w:rsidRPr="00710ECC" w:rsidRDefault="00E67DBC" w:rsidP="00E67DBC">
      <w:pPr>
        <w:rPr>
          <w:szCs w:val="24"/>
        </w:rPr>
      </w:pPr>
      <w:r w:rsidRPr="00710ECC">
        <w:rPr>
          <w:szCs w:val="24"/>
        </w:rPr>
        <w:t>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E67DBC" w:rsidRDefault="00E67DBC" w:rsidP="00E67DBC">
      <w:pPr>
        <w:rPr>
          <w:szCs w:val="24"/>
        </w:rPr>
      </w:pPr>
      <w:r w:rsidRPr="00710ECC">
        <w:rPr>
          <w:szCs w:val="24"/>
        </w:rPr>
        <w:t xml:space="preserve">ознакомление работников </w:t>
      </w:r>
      <w:r>
        <w:rPr>
          <w:szCs w:val="24"/>
        </w:rPr>
        <w:t>Общества,</w:t>
      </w:r>
      <w:r w:rsidRPr="00710ECC">
        <w:rPr>
          <w:szCs w:val="24"/>
        </w:rPr>
        <w:t xml:space="preserve">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</w:t>
      </w:r>
      <w:r>
        <w:rPr>
          <w:szCs w:val="24"/>
        </w:rPr>
        <w:t xml:space="preserve">Общества </w:t>
      </w:r>
      <w:r w:rsidRPr="00710ECC">
        <w:rPr>
          <w:szCs w:val="24"/>
        </w:rPr>
        <w:t>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1" w:name="dst100371"/>
      <w:bookmarkEnd w:id="1"/>
      <w:r w:rsidRPr="00EB58E4">
        <w:rPr>
          <w:szCs w:val="24"/>
        </w:rPr>
        <w:t xml:space="preserve">определение угроз безопасности персональных данных при их обработке в информационных системах </w:t>
      </w:r>
      <w:r>
        <w:rPr>
          <w:szCs w:val="24"/>
        </w:rPr>
        <w:t xml:space="preserve">Общества </w:t>
      </w:r>
      <w:r w:rsidRPr="00EB58E4">
        <w:rPr>
          <w:szCs w:val="24"/>
        </w:rPr>
        <w:t>персональных данных;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2" w:name="dst100372"/>
      <w:bookmarkEnd w:id="2"/>
      <w:r w:rsidRPr="00EB58E4">
        <w:rPr>
          <w:szCs w:val="24"/>
        </w:rPr>
        <w:t>применение</w:t>
      </w:r>
      <w:r>
        <w:rPr>
          <w:szCs w:val="24"/>
        </w:rPr>
        <w:t xml:space="preserve"> </w:t>
      </w:r>
      <w:r w:rsidRPr="00EB58E4">
        <w:rPr>
          <w:szCs w:val="24"/>
        </w:rPr>
        <w:t xml:space="preserve">организационных и технических мер по обеспечению безопасности персональных данных при их обработке в информационных системах </w:t>
      </w:r>
      <w:r>
        <w:rPr>
          <w:szCs w:val="24"/>
        </w:rPr>
        <w:t xml:space="preserve">Общества </w:t>
      </w:r>
      <w:r w:rsidRPr="00EB58E4">
        <w:rPr>
          <w:szCs w:val="24"/>
        </w:rPr>
        <w:t>персональных данных, необходимых для выполнения требований 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3" w:name="dst100373"/>
      <w:bookmarkEnd w:id="3"/>
      <w:r w:rsidRPr="00EB58E4">
        <w:rPr>
          <w:szCs w:val="24"/>
        </w:rPr>
        <w:t>применение прошедших в установленном порядке процедуру оценки соответствия средств защиты информации;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4" w:name="dst100374"/>
      <w:bookmarkEnd w:id="4"/>
      <w:r w:rsidRPr="00EB58E4">
        <w:rPr>
          <w:szCs w:val="24"/>
        </w:rPr>
        <w:t>оценк</w:t>
      </w:r>
      <w:r>
        <w:rPr>
          <w:szCs w:val="24"/>
        </w:rPr>
        <w:t>а</w:t>
      </w:r>
      <w:r w:rsidRPr="00EB58E4">
        <w:rPr>
          <w:szCs w:val="24"/>
        </w:rPr>
        <w:t xml:space="preserve">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5" w:name="dst100375"/>
      <w:bookmarkEnd w:id="5"/>
      <w:r w:rsidRPr="00EB58E4">
        <w:rPr>
          <w:szCs w:val="24"/>
        </w:rPr>
        <w:t>учет машинных носителей персональных данных;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6" w:name="dst100376"/>
      <w:bookmarkEnd w:id="6"/>
      <w:r w:rsidRPr="00EB58E4">
        <w:rPr>
          <w:szCs w:val="24"/>
        </w:rPr>
        <w:t>обнаружение фактов несанкционированного доступа к персональным данным и принятием мер;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7" w:name="dst100377"/>
      <w:bookmarkEnd w:id="7"/>
      <w:r w:rsidRPr="00EB58E4">
        <w:rPr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8" w:name="dst100378"/>
      <w:bookmarkEnd w:id="8"/>
      <w:r w:rsidRPr="00EB58E4">
        <w:rPr>
          <w:szCs w:val="24"/>
        </w:rPr>
        <w:t>установление правил доступа к персональным данным, обрабатываемым в информационн</w:t>
      </w:r>
      <w:r>
        <w:rPr>
          <w:szCs w:val="24"/>
        </w:rPr>
        <w:t>ых</w:t>
      </w:r>
      <w:r w:rsidRPr="00EB58E4">
        <w:rPr>
          <w:szCs w:val="24"/>
        </w:rPr>
        <w:t xml:space="preserve"> систем</w:t>
      </w:r>
      <w:r>
        <w:rPr>
          <w:szCs w:val="24"/>
        </w:rPr>
        <w:t>ах Общества</w:t>
      </w:r>
      <w:r w:rsidRPr="00EB58E4">
        <w:rPr>
          <w:szCs w:val="24"/>
        </w:rPr>
        <w:t xml:space="preserve"> персональных данных, а также обеспечением регистрации и учета всех действий, совершаемых с персональными данными в информационн</w:t>
      </w:r>
      <w:r>
        <w:rPr>
          <w:szCs w:val="24"/>
        </w:rPr>
        <w:t>ых</w:t>
      </w:r>
      <w:r w:rsidRPr="00EB58E4">
        <w:rPr>
          <w:szCs w:val="24"/>
        </w:rPr>
        <w:t xml:space="preserve"> систем</w:t>
      </w:r>
      <w:r>
        <w:rPr>
          <w:szCs w:val="24"/>
        </w:rPr>
        <w:t>ам</w:t>
      </w:r>
      <w:r w:rsidRPr="00EB58E4">
        <w:rPr>
          <w:szCs w:val="24"/>
        </w:rPr>
        <w:t xml:space="preserve"> </w:t>
      </w:r>
      <w:r>
        <w:rPr>
          <w:szCs w:val="24"/>
        </w:rPr>
        <w:t xml:space="preserve"> Общества </w:t>
      </w:r>
      <w:r w:rsidRPr="00EB58E4">
        <w:rPr>
          <w:szCs w:val="24"/>
        </w:rPr>
        <w:t>персональных данных;</w:t>
      </w:r>
    </w:p>
    <w:p w:rsidR="00E67DBC" w:rsidRPr="00EC355F" w:rsidRDefault="00E67DBC" w:rsidP="00E67DBC">
      <w:pPr>
        <w:shd w:val="clear" w:color="auto" w:fill="FFFFFF"/>
        <w:spacing w:line="242" w:lineRule="atLeast"/>
        <w:ind w:firstLine="540"/>
        <w:rPr>
          <w:szCs w:val="24"/>
        </w:rPr>
      </w:pPr>
      <w:bookmarkStart w:id="9" w:name="dst100379"/>
      <w:bookmarkEnd w:id="9"/>
      <w:r w:rsidRPr="00EB58E4">
        <w:rPr>
          <w:szCs w:val="24"/>
        </w:rPr>
        <w:t>контрол</w:t>
      </w:r>
      <w:r>
        <w:rPr>
          <w:szCs w:val="24"/>
        </w:rPr>
        <w:t>ь</w:t>
      </w:r>
      <w:r w:rsidRPr="00EB58E4">
        <w:rPr>
          <w:szCs w:val="24"/>
        </w:rPr>
        <w:t xml:space="preserve"> за принимаемыми мерами по обеспечению безопасности персональных данных и уровня защищенности информационных систем </w:t>
      </w:r>
      <w:r>
        <w:rPr>
          <w:szCs w:val="24"/>
        </w:rPr>
        <w:t xml:space="preserve">Общества </w:t>
      </w:r>
      <w:r w:rsidRPr="00EB58E4">
        <w:rPr>
          <w:szCs w:val="24"/>
        </w:rPr>
        <w:t>персональных данных.</w:t>
      </w:r>
    </w:p>
    <w:p w:rsidR="00E67DBC" w:rsidRDefault="00E67DBC" w:rsidP="00E67DBC">
      <w:pPr>
        <w:rPr>
          <w:b/>
          <w:szCs w:val="24"/>
        </w:rPr>
      </w:pPr>
    </w:p>
    <w:p w:rsidR="00E67DBC" w:rsidRPr="009F7916" w:rsidRDefault="00E67DBC" w:rsidP="00E67DBC">
      <w:pPr>
        <w:rPr>
          <w:b/>
          <w:szCs w:val="24"/>
        </w:rPr>
      </w:pPr>
      <w:r>
        <w:rPr>
          <w:b/>
          <w:szCs w:val="24"/>
        </w:rPr>
        <w:t>10.</w:t>
      </w:r>
      <w:r w:rsidRPr="009F7916">
        <w:rPr>
          <w:b/>
          <w:szCs w:val="24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  <w:r>
        <w:rPr>
          <w:b/>
          <w:szCs w:val="24"/>
        </w:rPr>
        <w:t>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10.1.</w:t>
      </w:r>
      <w:r w:rsidRPr="009F7916">
        <w:rPr>
          <w:szCs w:val="24"/>
        </w:rPr>
        <w:t xml:space="preserve">Подтверждение факта обработки персональных данных </w:t>
      </w:r>
      <w:r>
        <w:rPr>
          <w:szCs w:val="24"/>
        </w:rPr>
        <w:t>ОБЩЕСТВО</w:t>
      </w:r>
      <w:r w:rsidRPr="009F7916">
        <w:rPr>
          <w:szCs w:val="24"/>
        </w:rPr>
        <w:t xml:space="preserve">, правовые основания и цели обработки персональных данных, а также иные сведения, указанные в ч. 7 ст. 14 </w:t>
      </w:r>
      <w:r w:rsidRPr="00A116CF">
        <w:rPr>
          <w:szCs w:val="24"/>
        </w:rPr>
        <w:t>Федерального закона № 152-ФЗ «О персональных данных»</w:t>
      </w:r>
      <w:r w:rsidRPr="009F7916">
        <w:rPr>
          <w:szCs w:val="24"/>
        </w:rPr>
        <w:t xml:space="preserve">, предоставляются </w:t>
      </w:r>
      <w:r>
        <w:rPr>
          <w:szCs w:val="24"/>
        </w:rPr>
        <w:t xml:space="preserve">Обществом </w:t>
      </w:r>
      <w:r w:rsidRPr="009F7916">
        <w:rPr>
          <w:szCs w:val="24"/>
        </w:rPr>
        <w:t xml:space="preserve">субъекту персональных данных или его представителю при </w:t>
      </w:r>
      <w:r w:rsidRPr="009F7916">
        <w:rPr>
          <w:szCs w:val="24"/>
        </w:rPr>
        <w:lastRenderedPageBreak/>
        <w:t>обращении либо при получении запроса субъекта персональных данных или его представителя.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10.2.</w:t>
      </w:r>
      <w:r w:rsidRPr="009F7916">
        <w:rPr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10.3.</w:t>
      </w:r>
      <w:r w:rsidRPr="009F7916">
        <w:rPr>
          <w:szCs w:val="24"/>
        </w:rPr>
        <w:t>Запрос</w:t>
      </w:r>
      <w:r>
        <w:rPr>
          <w:szCs w:val="24"/>
        </w:rPr>
        <w:t xml:space="preserve"> субъекта персональных данных</w:t>
      </w:r>
      <w:r w:rsidRPr="009F7916">
        <w:rPr>
          <w:szCs w:val="24"/>
        </w:rPr>
        <w:t xml:space="preserve"> должен содержать:</w:t>
      </w:r>
    </w:p>
    <w:p w:rsidR="00E67DBC" w:rsidRPr="009F7916" w:rsidRDefault="00E67DBC" w:rsidP="00E67DBC">
      <w:pPr>
        <w:rPr>
          <w:szCs w:val="24"/>
        </w:rPr>
      </w:pPr>
      <w:r w:rsidRPr="009F7916">
        <w:rPr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67DBC" w:rsidRPr="009F7916" w:rsidRDefault="00E67DBC" w:rsidP="00E67DBC">
      <w:pPr>
        <w:rPr>
          <w:szCs w:val="24"/>
        </w:rPr>
      </w:pPr>
      <w:r w:rsidRPr="009F7916">
        <w:rPr>
          <w:szCs w:val="24"/>
        </w:rPr>
        <w:t xml:space="preserve">сведения, подтверждающие участие субъекта персональных данных в отношениях с </w:t>
      </w:r>
      <w:r>
        <w:rPr>
          <w:szCs w:val="24"/>
        </w:rPr>
        <w:t>Обществом</w:t>
      </w:r>
      <w:r w:rsidRPr="009F7916">
        <w:rPr>
          <w:szCs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szCs w:val="24"/>
        </w:rPr>
        <w:t>Обществом</w:t>
      </w:r>
      <w:r w:rsidRPr="009F7916">
        <w:rPr>
          <w:szCs w:val="24"/>
        </w:rPr>
        <w:t>;</w:t>
      </w:r>
    </w:p>
    <w:p w:rsidR="00E67DBC" w:rsidRPr="009F7916" w:rsidRDefault="00E67DBC" w:rsidP="00E67DBC">
      <w:pPr>
        <w:rPr>
          <w:szCs w:val="24"/>
        </w:rPr>
      </w:pPr>
      <w:r w:rsidRPr="009F7916">
        <w:rPr>
          <w:szCs w:val="24"/>
        </w:rPr>
        <w:t>подпись субъекта персональных данных или его представителя.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10.4.</w:t>
      </w:r>
      <w:r w:rsidRPr="009F7916">
        <w:rPr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10.5.</w:t>
      </w:r>
      <w:r w:rsidRPr="009F7916">
        <w:rPr>
          <w:szCs w:val="24"/>
        </w:rPr>
        <w:t xml:space="preserve">Если в обращении (запросе) субъекта персональных данных не отражены в соответствии с требованиями </w:t>
      </w:r>
      <w:r w:rsidRPr="00A116CF">
        <w:rPr>
          <w:szCs w:val="24"/>
        </w:rPr>
        <w:t>Федерального закона № 152-ФЗ «О персональных данных»</w:t>
      </w:r>
      <w:r>
        <w:rPr>
          <w:szCs w:val="24"/>
        </w:rPr>
        <w:t xml:space="preserve"> </w:t>
      </w:r>
      <w:r w:rsidRPr="009F7916">
        <w:rPr>
          <w:szCs w:val="24"/>
        </w:rPr>
        <w:t>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10.6.</w:t>
      </w:r>
      <w:r w:rsidRPr="009F7916">
        <w:rPr>
          <w:szCs w:val="24"/>
        </w:rPr>
        <w:t xml:space="preserve">Право субъекта персональных данных на доступ к его персональным данным может быть ограничено в соответствии с ч. 8 ст. 14 </w:t>
      </w:r>
      <w:r w:rsidRPr="00A116CF">
        <w:rPr>
          <w:szCs w:val="24"/>
        </w:rPr>
        <w:t>Федерального закона № 152-ФЗ «О персональных данных»</w:t>
      </w:r>
      <w:r w:rsidRPr="009F7916">
        <w:rPr>
          <w:szCs w:val="24"/>
        </w:rPr>
        <w:t>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 xml:space="preserve">10.7. </w:t>
      </w:r>
      <w:r w:rsidRPr="009F7916">
        <w:rPr>
          <w:szCs w:val="24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r>
        <w:rPr>
          <w:szCs w:val="24"/>
        </w:rPr>
        <w:t>уполномоченного органа</w:t>
      </w:r>
      <w:r w:rsidRPr="009F7916">
        <w:rPr>
          <w:szCs w:val="24"/>
        </w:rPr>
        <w:t xml:space="preserve"> </w:t>
      </w:r>
      <w:r>
        <w:rPr>
          <w:szCs w:val="24"/>
        </w:rPr>
        <w:t>Общества</w:t>
      </w:r>
      <w:r w:rsidRPr="00691A89">
        <w:rPr>
          <w:szCs w:val="24"/>
        </w:rPr>
        <w:t xml:space="preserve"> </w:t>
      </w:r>
      <w:r w:rsidRPr="009F7916">
        <w:rPr>
          <w:szCs w:val="24"/>
        </w:rPr>
        <w:t>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10.8.</w:t>
      </w:r>
      <w:r w:rsidRPr="009F7916">
        <w:rPr>
          <w:szCs w:val="24"/>
        </w:rPr>
        <w:t xml:space="preserve">В случае подтверждения факта неточности персональных данных </w:t>
      </w:r>
      <w:r>
        <w:rPr>
          <w:szCs w:val="24"/>
        </w:rPr>
        <w:t>Общество</w:t>
      </w:r>
      <w:r w:rsidRPr="00691A89">
        <w:rPr>
          <w:szCs w:val="24"/>
        </w:rPr>
        <w:t xml:space="preserve"> </w:t>
      </w:r>
      <w:r w:rsidRPr="009F7916">
        <w:rPr>
          <w:szCs w:val="24"/>
        </w:rPr>
        <w:t xml:space="preserve">на основании сведений, представленных субъектом персональных данных или его представителем либо </w:t>
      </w:r>
      <w:r>
        <w:rPr>
          <w:szCs w:val="24"/>
        </w:rPr>
        <w:t>уполномоченным органом</w:t>
      </w:r>
      <w:r w:rsidRPr="009F7916">
        <w:rPr>
          <w:szCs w:val="24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10.9.</w:t>
      </w:r>
      <w:r w:rsidRPr="009F7916">
        <w:rPr>
          <w:szCs w:val="24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r>
        <w:rPr>
          <w:szCs w:val="24"/>
        </w:rPr>
        <w:t>уполномоченного органа</w:t>
      </w:r>
      <w:r w:rsidRPr="009F7916">
        <w:rPr>
          <w:szCs w:val="24"/>
        </w:rPr>
        <w:t xml:space="preserve"> </w:t>
      </w:r>
      <w:r>
        <w:rPr>
          <w:szCs w:val="24"/>
        </w:rPr>
        <w:t xml:space="preserve">Общества </w:t>
      </w:r>
      <w:r w:rsidRPr="009F7916">
        <w:rPr>
          <w:szCs w:val="24"/>
        </w:rPr>
        <w:t>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10.10.</w:t>
      </w:r>
      <w:r w:rsidRPr="009F7916">
        <w:rPr>
          <w:szCs w:val="24"/>
        </w:rPr>
        <w:t>При достижении целей обработки персональных данных, отзыва субъектом персональных данных согласия на их обработку</w:t>
      </w:r>
      <w:r>
        <w:rPr>
          <w:szCs w:val="24"/>
        </w:rPr>
        <w:t xml:space="preserve">, а также в случае </w:t>
      </w:r>
      <w:r w:rsidRPr="009F7916">
        <w:rPr>
          <w:szCs w:val="24"/>
        </w:rPr>
        <w:t xml:space="preserve"> </w:t>
      </w:r>
      <w:r>
        <w:rPr>
          <w:szCs w:val="24"/>
        </w:rPr>
        <w:t xml:space="preserve">выявления неправомерной обработки, </w:t>
      </w:r>
      <w:r w:rsidRPr="009F7916">
        <w:rPr>
          <w:szCs w:val="24"/>
        </w:rPr>
        <w:t>персональные данные подлежат уничтожению, если:</w:t>
      </w:r>
    </w:p>
    <w:p w:rsidR="00E67DBC" w:rsidRDefault="00E67DBC" w:rsidP="00E67DBC">
      <w:pPr>
        <w:rPr>
          <w:szCs w:val="24"/>
        </w:rPr>
      </w:pPr>
      <w:r w:rsidRPr="009F7916">
        <w:rPr>
          <w:szCs w:val="24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E67DBC" w:rsidRPr="006129B7" w:rsidRDefault="00E67DBC" w:rsidP="00E67DBC">
      <w:pPr>
        <w:rPr>
          <w:szCs w:val="24"/>
        </w:rPr>
      </w:pPr>
      <w:r>
        <w:rPr>
          <w:szCs w:val="24"/>
        </w:rPr>
        <w:t xml:space="preserve">иной </w:t>
      </w:r>
      <w:r w:rsidRPr="006129B7">
        <w:rPr>
          <w:szCs w:val="24"/>
        </w:rPr>
        <w:t xml:space="preserve">срок хранения персональных данных не установлен </w:t>
      </w:r>
      <w:r>
        <w:rPr>
          <w:szCs w:val="24"/>
        </w:rPr>
        <w:t>Ф</w:t>
      </w:r>
      <w:r w:rsidRPr="006129B7">
        <w:rPr>
          <w:szCs w:val="24"/>
        </w:rPr>
        <w:t>едеральным законом</w:t>
      </w:r>
      <w:r>
        <w:rPr>
          <w:szCs w:val="24"/>
        </w:rPr>
        <w:t>.</w:t>
      </w:r>
    </w:p>
    <w:p w:rsidR="00E67DBC" w:rsidRPr="009F7916" w:rsidRDefault="00E67DBC" w:rsidP="00E67DBC">
      <w:pPr>
        <w:rPr>
          <w:szCs w:val="24"/>
        </w:rPr>
      </w:pPr>
      <w:r>
        <w:rPr>
          <w:szCs w:val="24"/>
        </w:rPr>
        <w:t>10.11.П</w:t>
      </w:r>
      <w:r w:rsidRPr="009F7916">
        <w:rPr>
          <w:szCs w:val="24"/>
        </w:rPr>
        <w:t xml:space="preserve">ерсональные данные </w:t>
      </w:r>
      <w:r>
        <w:rPr>
          <w:szCs w:val="24"/>
        </w:rPr>
        <w:t>подлежат</w:t>
      </w:r>
      <w:r w:rsidRPr="009F7916">
        <w:rPr>
          <w:szCs w:val="24"/>
        </w:rPr>
        <w:t xml:space="preserve"> уничтожению, </w:t>
      </w:r>
      <w:r>
        <w:rPr>
          <w:szCs w:val="24"/>
        </w:rPr>
        <w:t>в соответствии с П</w:t>
      </w:r>
      <w:r w:rsidRPr="006129B7">
        <w:rPr>
          <w:szCs w:val="24"/>
        </w:rPr>
        <w:t>оложение</w:t>
      </w:r>
      <w:r>
        <w:rPr>
          <w:szCs w:val="24"/>
        </w:rPr>
        <w:t xml:space="preserve">м </w:t>
      </w:r>
      <w:r w:rsidRPr="006129B7">
        <w:rPr>
          <w:szCs w:val="24"/>
        </w:rPr>
        <w:t>о защите и обработке персональных данных</w:t>
      </w:r>
      <w:r>
        <w:rPr>
          <w:szCs w:val="24"/>
        </w:rPr>
        <w:t xml:space="preserve"> </w:t>
      </w:r>
      <w:r w:rsidRPr="006129B7">
        <w:rPr>
          <w:szCs w:val="24"/>
        </w:rPr>
        <w:t xml:space="preserve">в </w:t>
      </w:r>
      <w:r>
        <w:rPr>
          <w:szCs w:val="24"/>
        </w:rPr>
        <w:t>Обществе</w:t>
      </w:r>
      <w:r w:rsidRPr="00691A89">
        <w:rPr>
          <w:szCs w:val="24"/>
        </w:rPr>
        <w:t>.</w:t>
      </w:r>
      <w:r w:rsidRPr="009F7916">
        <w:rPr>
          <w:szCs w:val="24"/>
        </w:rPr>
        <w:t xml:space="preserve"> </w:t>
      </w:r>
    </w:p>
    <w:p w:rsidR="00E67DBC" w:rsidRPr="00A116CF" w:rsidRDefault="00E67DBC" w:rsidP="00E67DBC">
      <w:pPr>
        <w:rPr>
          <w:szCs w:val="24"/>
        </w:rPr>
      </w:pPr>
    </w:p>
    <w:p w:rsidR="00E67DBC" w:rsidRDefault="00E67DBC" w:rsidP="00E67DBC">
      <w:pPr>
        <w:rPr>
          <w:b/>
          <w:szCs w:val="24"/>
        </w:rPr>
      </w:pPr>
      <w:r>
        <w:rPr>
          <w:b/>
          <w:szCs w:val="24"/>
        </w:rPr>
        <w:t>11</w:t>
      </w:r>
      <w:r w:rsidRPr="00570AD3">
        <w:rPr>
          <w:b/>
          <w:szCs w:val="24"/>
        </w:rPr>
        <w:t>.Заключительные положения</w:t>
      </w:r>
      <w:r>
        <w:rPr>
          <w:b/>
          <w:szCs w:val="24"/>
        </w:rPr>
        <w:t>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11.1.</w:t>
      </w:r>
      <w:r w:rsidRPr="00A116CF">
        <w:rPr>
          <w:szCs w:val="24"/>
        </w:rPr>
        <w:t>К настоящей Политике обеспечивается неограниченный доступ.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lastRenderedPageBreak/>
        <w:t>11.2.Пересмотр положений настоящей Политики проводится: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 xml:space="preserve">при изменении законодательства </w:t>
      </w:r>
      <w:r w:rsidRPr="00897DC2">
        <w:rPr>
          <w:szCs w:val="24"/>
        </w:rPr>
        <w:t xml:space="preserve">Российской Федерации </w:t>
      </w:r>
      <w:r>
        <w:rPr>
          <w:szCs w:val="24"/>
        </w:rPr>
        <w:t>в области персональных данных;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в случаях выявления несоответствий, затрагивающих обработку персональных данных;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по результатам контроля выполнения требований по обработке и защите персональных данных;</w:t>
      </w:r>
    </w:p>
    <w:p w:rsidR="00E67DBC" w:rsidRDefault="00E67DBC" w:rsidP="00E67DBC">
      <w:pPr>
        <w:rPr>
          <w:szCs w:val="24"/>
        </w:rPr>
      </w:pPr>
      <w:r>
        <w:rPr>
          <w:szCs w:val="24"/>
        </w:rPr>
        <w:t>по решению руководства Общества.</w:t>
      </w:r>
    </w:p>
    <w:p w:rsidR="00E67DBC" w:rsidRPr="00A116CF" w:rsidRDefault="00E67DBC" w:rsidP="00E67DBC">
      <w:pPr>
        <w:rPr>
          <w:szCs w:val="24"/>
        </w:rPr>
      </w:pPr>
      <w:r>
        <w:rPr>
          <w:szCs w:val="24"/>
        </w:rPr>
        <w:t>11.3.</w:t>
      </w:r>
      <w:r w:rsidRPr="00A116CF">
        <w:rPr>
          <w:szCs w:val="24"/>
        </w:rPr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:rsidR="00E67DBC" w:rsidRPr="00A116CF" w:rsidRDefault="00E67DBC" w:rsidP="00E67DBC">
      <w:pPr>
        <w:pStyle w:val="a6"/>
        <w:spacing w:before="0" w:after="0"/>
        <w:ind w:firstLine="709"/>
      </w:pPr>
      <w:bookmarkStart w:id="10" w:name="_Toc253569893"/>
      <w:bookmarkStart w:id="11" w:name="_Toc253569996"/>
      <w:r>
        <w:rPr>
          <w:lang w:val="ru-RU"/>
        </w:rPr>
        <w:t xml:space="preserve">11.4.Работники Общества, юридические </w:t>
      </w:r>
      <w:r w:rsidRPr="00EC5EA8">
        <w:t xml:space="preserve">и физические лица, в соответствии со своими полномочиями </w:t>
      </w:r>
      <w:r>
        <w:t>обладающие</w:t>
      </w:r>
      <w:r w:rsidRPr="00EC5EA8">
        <w:t xml:space="preserve"> информацией о </w:t>
      </w:r>
      <w:r>
        <w:t>субъектах персональных данных</w:t>
      </w:r>
      <w:r w:rsidRPr="00EC5EA8">
        <w:t xml:space="preserve">, </w:t>
      </w:r>
      <w:r>
        <w:t>а также имеющие доступ к такой информации</w:t>
      </w:r>
      <w:r w:rsidRPr="00EC5EA8">
        <w:t xml:space="preserve">, несут гражданскую, уголовную, административную, дисциплинарную </w:t>
      </w:r>
      <w:r>
        <w:rPr>
          <w:lang w:val="ru-RU"/>
        </w:rPr>
        <w:t xml:space="preserve">ответственность в случаях </w:t>
      </w:r>
      <w:r w:rsidRPr="00EC5EA8">
        <w:t>предусмотренн</w:t>
      </w:r>
      <w:r>
        <w:rPr>
          <w:lang w:val="ru-RU"/>
        </w:rPr>
        <w:t>ых</w:t>
      </w:r>
      <w:r w:rsidRPr="00EC5EA8">
        <w:t xml:space="preserve"> законодательством Российской Федерации</w:t>
      </w:r>
      <w:r>
        <w:rPr>
          <w:lang w:val="ru-RU"/>
        </w:rPr>
        <w:t>.</w:t>
      </w:r>
      <w:bookmarkEnd w:id="10"/>
      <w:bookmarkEnd w:id="11"/>
    </w:p>
    <w:p w:rsidR="00E67DBC" w:rsidRPr="00E67DBC" w:rsidRDefault="00E67DBC" w:rsidP="00E67DBC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  <w:lang w:val="x-none"/>
        </w:rPr>
      </w:pPr>
    </w:p>
    <w:sectPr w:rsidR="00E67DBC" w:rsidRPr="00E67D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57" w:rsidRDefault="00D41657">
      <w:r>
        <w:separator/>
      </w:r>
    </w:p>
  </w:endnote>
  <w:endnote w:type="continuationSeparator" w:id="0">
    <w:p w:rsidR="00D41657" w:rsidRDefault="00D4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1023290737"/>
      <w:docPartObj>
        <w:docPartGallery w:val="Page Numbers (Bottom of Page)"/>
        <w:docPartUnique/>
      </w:docPartObj>
    </w:sdtPr>
    <w:sdtEndPr/>
    <w:sdtContent>
      <w:p w:rsidR="003835C0" w:rsidRPr="0069733F" w:rsidRDefault="003835C0">
        <w:pPr>
          <w:pStyle w:val="a3"/>
          <w:jc w:val="right"/>
          <w:rPr>
            <w:szCs w:val="24"/>
          </w:rPr>
        </w:pPr>
        <w:r w:rsidRPr="0069733F">
          <w:rPr>
            <w:szCs w:val="24"/>
          </w:rPr>
          <w:t xml:space="preserve">Страница </w:t>
        </w:r>
        <w:r w:rsidRPr="0069733F">
          <w:rPr>
            <w:b/>
            <w:szCs w:val="24"/>
          </w:rPr>
          <w:fldChar w:fldCharType="begin"/>
        </w:r>
        <w:r w:rsidRPr="0069733F">
          <w:rPr>
            <w:b/>
            <w:szCs w:val="24"/>
          </w:rPr>
          <w:instrText>PAGE  \* Arabic  \* MERGEFORMAT</w:instrText>
        </w:r>
        <w:r w:rsidRPr="0069733F">
          <w:rPr>
            <w:b/>
            <w:szCs w:val="24"/>
          </w:rPr>
          <w:fldChar w:fldCharType="separate"/>
        </w:r>
        <w:r w:rsidR="00203F7F">
          <w:rPr>
            <w:b/>
            <w:noProof/>
            <w:szCs w:val="24"/>
          </w:rPr>
          <w:t>2</w:t>
        </w:r>
        <w:r w:rsidRPr="0069733F">
          <w:rPr>
            <w:b/>
            <w:szCs w:val="24"/>
          </w:rPr>
          <w:fldChar w:fldCharType="end"/>
        </w:r>
        <w:r w:rsidRPr="0069733F">
          <w:rPr>
            <w:szCs w:val="24"/>
          </w:rPr>
          <w:t xml:space="preserve"> из </w:t>
        </w:r>
        <w:r w:rsidRPr="0069733F">
          <w:rPr>
            <w:b/>
            <w:szCs w:val="24"/>
          </w:rPr>
          <w:fldChar w:fldCharType="begin"/>
        </w:r>
        <w:r w:rsidRPr="0069733F">
          <w:rPr>
            <w:b/>
            <w:szCs w:val="24"/>
          </w:rPr>
          <w:instrText>NUMPAGES  \* Arabic  \* MERGEFORMAT</w:instrText>
        </w:r>
        <w:r w:rsidRPr="0069733F">
          <w:rPr>
            <w:b/>
            <w:szCs w:val="24"/>
          </w:rPr>
          <w:fldChar w:fldCharType="separate"/>
        </w:r>
        <w:r w:rsidR="00203F7F">
          <w:rPr>
            <w:b/>
            <w:noProof/>
            <w:szCs w:val="24"/>
          </w:rPr>
          <w:t>10</w:t>
        </w:r>
        <w:r w:rsidRPr="0069733F">
          <w:rPr>
            <w:b/>
            <w:szCs w:val="24"/>
          </w:rPr>
          <w:fldChar w:fldCharType="end"/>
        </w:r>
      </w:p>
    </w:sdtContent>
  </w:sdt>
  <w:p w:rsidR="003835C0" w:rsidRDefault="003835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57" w:rsidRDefault="00D41657">
      <w:r>
        <w:separator/>
      </w:r>
    </w:p>
  </w:footnote>
  <w:footnote w:type="continuationSeparator" w:id="0">
    <w:p w:rsidR="00D41657" w:rsidRDefault="00D4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1C6"/>
    <w:multiLevelType w:val="multilevel"/>
    <w:tmpl w:val="7AB62200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C4D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3F03238"/>
    <w:multiLevelType w:val="multilevel"/>
    <w:tmpl w:val="711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A3A65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D4A12A9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F4D2FE1"/>
    <w:multiLevelType w:val="hybridMultilevel"/>
    <w:tmpl w:val="CBA4F5EC"/>
    <w:lvl w:ilvl="0" w:tplc="CFAC923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864D0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8B332C6"/>
    <w:multiLevelType w:val="hybridMultilevel"/>
    <w:tmpl w:val="6F800DA8"/>
    <w:lvl w:ilvl="0" w:tplc="52C8419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394975"/>
    <w:multiLevelType w:val="multilevel"/>
    <w:tmpl w:val="DA882CF4"/>
    <w:lvl w:ilvl="0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971A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6832605"/>
    <w:multiLevelType w:val="multilevel"/>
    <w:tmpl w:val="951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36F5A"/>
    <w:multiLevelType w:val="multilevel"/>
    <w:tmpl w:val="3E3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D7888"/>
    <w:multiLevelType w:val="hybridMultilevel"/>
    <w:tmpl w:val="0D6EB6A2"/>
    <w:lvl w:ilvl="0" w:tplc="0EF41626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926F7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EB56114"/>
    <w:multiLevelType w:val="hybridMultilevel"/>
    <w:tmpl w:val="1F7AD99A"/>
    <w:lvl w:ilvl="0" w:tplc="17DA856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F159F6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0EB4604"/>
    <w:multiLevelType w:val="multilevel"/>
    <w:tmpl w:val="78A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00A2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A403F24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BD317FA"/>
    <w:multiLevelType w:val="hybridMultilevel"/>
    <w:tmpl w:val="C742B960"/>
    <w:lvl w:ilvl="0" w:tplc="0C24FB20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EF221E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601127EC"/>
    <w:multiLevelType w:val="multilevel"/>
    <w:tmpl w:val="A52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134A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4875C25"/>
    <w:multiLevelType w:val="hybridMultilevel"/>
    <w:tmpl w:val="A0A08B72"/>
    <w:lvl w:ilvl="0" w:tplc="9162EFD0">
      <w:start w:val="1"/>
      <w:numFmt w:val="bullet"/>
      <w:suff w:val="space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2D48DC"/>
    <w:multiLevelType w:val="multilevel"/>
    <w:tmpl w:val="D004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B5613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F420856"/>
    <w:multiLevelType w:val="hybridMultilevel"/>
    <w:tmpl w:val="EFF8AB14"/>
    <w:lvl w:ilvl="0" w:tplc="52C23A1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C76017"/>
    <w:multiLevelType w:val="multilevel"/>
    <w:tmpl w:val="3FC862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42E532D"/>
    <w:multiLevelType w:val="multilevel"/>
    <w:tmpl w:val="3D8E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75453320"/>
    <w:multiLevelType w:val="hybridMultilevel"/>
    <w:tmpl w:val="635A10BC"/>
    <w:lvl w:ilvl="0" w:tplc="F294DD8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CD6990"/>
    <w:multiLevelType w:val="multilevel"/>
    <w:tmpl w:val="E9B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FC07BC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7EB408A8"/>
    <w:multiLevelType w:val="multilevel"/>
    <w:tmpl w:val="6DF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1"/>
  </w:num>
  <w:num w:numId="4">
    <w:abstractNumId w:val="11"/>
  </w:num>
  <w:num w:numId="5">
    <w:abstractNumId w:val="30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27"/>
  </w:num>
  <w:num w:numId="11">
    <w:abstractNumId w:val="28"/>
  </w:num>
  <w:num w:numId="12">
    <w:abstractNumId w:val="18"/>
  </w:num>
  <w:num w:numId="13">
    <w:abstractNumId w:val="20"/>
  </w:num>
  <w:num w:numId="14">
    <w:abstractNumId w:val="3"/>
  </w:num>
  <w:num w:numId="15">
    <w:abstractNumId w:val="25"/>
  </w:num>
  <w:num w:numId="16">
    <w:abstractNumId w:val="22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6"/>
  </w:num>
  <w:num w:numId="22">
    <w:abstractNumId w:val="4"/>
  </w:num>
  <w:num w:numId="23">
    <w:abstractNumId w:val="17"/>
  </w:num>
  <w:num w:numId="24">
    <w:abstractNumId w:val="31"/>
  </w:num>
  <w:num w:numId="25">
    <w:abstractNumId w:val="12"/>
  </w:num>
  <w:num w:numId="26">
    <w:abstractNumId w:val="23"/>
  </w:num>
  <w:num w:numId="27">
    <w:abstractNumId w:val="19"/>
  </w:num>
  <w:num w:numId="28">
    <w:abstractNumId w:val="7"/>
  </w:num>
  <w:num w:numId="29">
    <w:abstractNumId w:val="29"/>
  </w:num>
  <w:num w:numId="30">
    <w:abstractNumId w:val="14"/>
  </w:num>
  <w:num w:numId="31">
    <w:abstractNumId w:val="26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C7"/>
    <w:rsid w:val="0002735D"/>
    <w:rsid w:val="00027976"/>
    <w:rsid w:val="00061FD4"/>
    <w:rsid w:val="00082319"/>
    <w:rsid w:val="000917B8"/>
    <w:rsid w:val="000A02A2"/>
    <w:rsid w:val="00112086"/>
    <w:rsid w:val="00147C1B"/>
    <w:rsid w:val="00195EEA"/>
    <w:rsid w:val="001B67B3"/>
    <w:rsid w:val="001B741C"/>
    <w:rsid w:val="001E286D"/>
    <w:rsid w:val="00203F7F"/>
    <w:rsid w:val="002403E6"/>
    <w:rsid w:val="00290C70"/>
    <w:rsid w:val="002A5A06"/>
    <w:rsid w:val="002B6F73"/>
    <w:rsid w:val="002C6BF2"/>
    <w:rsid w:val="0032573E"/>
    <w:rsid w:val="003835C0"/>
    <w:rsid w:val="003F7428"/>
    <w:rsid w:val="00466DF1"/>
    <w:rsid w:val="0049232E"/>
    <w:rsid w:val="004A7BCF"/>
    <w:rsid w:val="004D6C71"/>
    <w:rsid w:val="004F6FDA"/>
    <w:rsid w:val="00507451"/>
    <w:rsid w:val="00551DB4"/>
    <w:rsid w:val="005A7B33"/>
    <w:rsid w:val="005F5151"/>
    <w:rsid w:val="00621811"/>
    <w:rsid w:val="00637425"/>
    <w:rsid w:val="00644DF4"/>
    <w:rsid w:val="006752CD"/>
    <w:rsid w:val="006A2DE1"/>
    <w:rsid w:val="006F113E"/>
    <w:rsid w:val="007911BB"/>
    <w:rsid w:val="007B6ACE"/>
    <w:rsid w:val="0083497A"/>
    <w:rsid w:val="00885477"/>
    <w:rsid w:val="00894F24"/>
    <w:rsid w:val="008B78A7"/>
    <w:rsid w:val="008C2144"/>
    <w:rsid w:val="008D55CD"/>
    <w:rsid w:val="008E0F4E"/>
    <w:rsid w:val="008E158C"/>
    <w:rsid w:val="009006AD"/>
    <w:rsid w:val="00903D1D"/>
    <w:rsid w:val="00982C3E"/>
    <w:rsid w:val="009B5207"/>
    <w:rsid w:val="009B5936"/>
    <w:rsid w:val="00A20708"/>
    <w:rsid w:val="00A42090"/>
    <w:rsid w:val="00A43019"/>
    <w:rsid w:val="00A62720"/>
    <w:rsid w:val="00B86C73"/>
    <w:rsid w:val="00C0530C"/>
    <w:rsid w:val="00C42C3E"/>
    <w:rsid w:val="00C541F0"/>
    <w:rsid w:val="00C5685E"/>
    <w:rsid w:val="00C610ED"/>
    <w:rsid w:val="00C62B67"/>
    <w:rsid w:val="00C82B7D"/>
    <w:rsid w:val="00CA357E"/>
    <w:rsid w:val="00CB2AE2"/>
    <w:rsid w:val="00CC4FF2"/>
    <w:rsid w:val="00CD0949"/>
    <w:rsid w:val="00CD1264"/>
    <w:rsid w:val="00CE10DD"/>
    <w:rsid w:val="00CF0135"/>
    <w:rsid w:val="00CF088B"/>
    <w:rsid w:val="00CF3D22"/>
    <w:rsid w:val="00D4150A"/>
    <w:rsid w:val="00D41657"/>
    <w:rsid w:val="00DD31EA"/>
    <w:rsid w:val="00DF0940"/>
    <w:rsid w:val="00E04DC7"/>
    <w:rsid w:val="00E17583"/>
    <w:rsid w:val="00E35C18"/>
    <w:rsid w:val="00E41A52"/>
    <w:rsid w:val="00E67DBC"/>
    <w:rsid w:val="00E841FE"/>
    <w:rsid w:val="00EE561D"/>
    <w:rsid w:val="00F20380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7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4D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4DC7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42090"/>
    <w:pPr>
      <w:ind w:left="720"/>
      <w:contextualSpacing/>
    </w:pPr>
  </w:style>
  <w:style w:type="paragraph" w:customStyle="1" w:styleId="a6">
    <w:name w:val="Абзац"/>
    <w:basedOn w:val="a"/>
    <w:link w:val="a7"/>
    <w:rsid w:val="00E67DBC"/>
    <w:pPr>
      <w:spacing w:before="120" w:after="60"/>
      <w:ind w:firstLine="567"/>
    </w:pPr>
    <w:rPr>
      <w:rFonts w:eastAsia="Times New Roman"/>
      <w:szCs w:val="24"/>
      <w:lang w:val="x-none" w:eastAsia="x-none"/>
    </w:rPr>
  </w:style>
  <w:style w:type="character" w:customStyle="1" w:styleId="a7">
    <w:name w:val="Абзац Знак"/>
    <w:link w:val="a6"/>
    <w:rsid w:val="00E67D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8">
    <w:name w:val="Font Style48"/>
    <w:rsid w:val="00E67D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2023-11-15T07:58:00Z</dcterms:created>
  <dcterms:modified xsi:type="dcterms:W3CDTF">2023-11-15T07:58:00Z</dcterms:modified>
</cp:coreProperties>
</file>